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09B" w:rsidRDefault="0092609B" w:rsidP="0092609B">
      <w:pPr>
        <w:spacing w:line="240" w:lineRule="auto"/>
        <w:jc w:val="center"/>
        <w:rPr>
          <w:rFonts w:ascii="Arial" w:hAnsi="Arial" w:cs="Arial"/>
          <w:b/>
          <w:sz w:val="28"/>
          <w:szCs w:val="28"/>
        </w:rPr>
      </w:pPr>
      <w:proofErr w:type="spellStart"/>
      <w:r>
        <w:rPr>
          <w:rFonts w:ascii="Arial" w:hAnsi="Arial" w:cs="Arial"/>
          <w:b/>
          <w:sz w:val="28"/>
          <w:szCs w:val="28"/>
        </w:rPr>
        <w:t>Gamification</w:t>
      </w:r>
      <w:proofErr w:type="spellEnd"/>
    </w:p>
    <w:p w:rsidR="0092609B" w:rsidRDefault="0092609B" w:rsidP="0092609B">
      <w:pPr>
        <w:spacing w:line="240" w:lineRule="auto"/>
        <w:jc w:val="center"/>
        <w:rPr>
          <w:rFonts w:ascii="Arial" w:hAnsi="Arial" w:cs="Arial"/>
          <w:b/>
          <w:i/>
          <w:sz w:val="26"/>
          <w:szCs w:val="26"/>
        </w:rPr>
      </w:pPr>
      <w:r>
        <w:rPr>
          <w:rFonts w:ascii="Arial" w:hAnsi="Arial" w:cs="Arial"/>
          <w:b/>
          <w:i/>
          <w:sz w:val="26"/>
          <w:szCs w:val="26"/>
        </w:rPr>
        <w:t>Indice</w:t>
      </w:r>
    </w:p>
    <w:p w:rsidR="0092609B" w:rsidRDefault="0092609B" w:rsidP="0092609B">
      <w:pPr>
        <w:pStyle w:val="Paragrafoelenco"/>
        <w:spacing w:line="240" w:lineRule="auto"/>
        <w:ind w:left="360"/>
        <w:rPr>
          <w:rFonts w:ascii="Arial" w:hAnsi="Arial" w:cs="Arial"/>
          <w:i/>
          <w:sz w:val="26"/>
          <w:szCs w:val="26"/>
        </w:rPr>
      </w:pPr>
    </w:p>
    <w:p w:rsidR="0092609B" w:rsidRDefault="0092609B" w:rsidP="0092609B">
      <w:pPr>
        <w:pStyle w:val="Paragrafoelenco"/>
        <w:numPr>
          <w:ilvl w:val="0"/>
          <w:numId w:val="6"/>
        </w:numPr>
        <w:spacing w:line="240" w:lineRule="auto"/>
        <w:rPr>
          <w:rFonts w:ascii="Arial" w:hAnsi="Arial" w:cs="Arial"/>
          <w:b/>
          <w:sz w:val="26"/>
          <w:szCs w:val="26"/>
        </w:rPr>
      </w:pPr>
      <w:r>
        <w:rPr>
          <w:rFonts w:ascii="Arial" w:hAnsi="Arial" w:cs="Arial"/>
          <w:sz w:val="24"/>
          <w:szCs w:val="24"/>
        </w:rPr>
        <w:t xml:space="preserve">Introduzione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 </w:t>
      </w:r>
      <w:r w:rsidR="006023E5">
        <w:rPr>
          <w:rFonts w:ascii="Arial" w:hAnsi="Arial" w:cs="Arial"/>
          <w:sz w:val="24"/>
          <w:szCs w:val="24"/>
        </w:rPr>
        <w:t>2</w:t>
      </w:r>
    </w:p>
    <w:p w:rsidR="0092609B" w:rsidRDefault="0092609B" w:rsidP="0092609B">
      <w:pPr>
        <w:pStyle w:val="Paragrafoelenco"/>
        <w:spacing w:line="240" w:lineRule="auto"/>
        <w:ind w:left="360"/>
        <w:rPr>
          <w:rFonts w:ascii="Arial" w:hAnsi="Arial" w:cs="Arial"/>
          <w:b/>
          <w:sz w:val="26"/>
          <w:szCs w:val="26"/>
        </w:rPr>
      </w:pPr>
    </w:p>
    <w:p w:rsidR="0092609B" w:rsidRDefault="0092609B" w:rsidP="0092609B">
      <w:pPr>
        <w:pStyle w:val="Paragrafoelenco"/>
        <w:numPr>
          <w:ilvl w:val="0"/>
          <w:numId w:val="6"/>
        </w:numPr>
        <w:spacing w:line="240" w:lineRule="auto"/>
        <w:rPr>
          <w:rFonts w:ascii="Arial" w:hAnsi="Arial" w:cs="Arial"/>
          <w:b/>
          <w:sz w:val="26"/>
          <w:szCs w:val="26"/>
        </w:rPr>
      </w:pPr>
      <w:r>
        <w:rPr>
          <w:rFonts w:ascii="Arial" w:hAnsi="Arial" w:cs="Arial"/>
          <w:sz w:val="24"/>
          <w:szCs w:val="24"/>
        </w:rPr>
        <w:t>Le origini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 </w:t>
      </w:r>
      <w:r w:rsidR="006023E5">
        <w:rPr>
          <w:rFonts w:ascii="Arial" w:hAnsi="Arial" w:cs="Arial"/>
          <w:sz w:val="24"/>
          <w:szCs w:val="24"/>
        </w:rPr>
        <w:t>5</w:t>
      </w:r>
    </w:p>
    <w:p w:rsidR="0092609B" w:rsidRDefault="0092609B" w:rsidP="0092609B">
      <w:pPr>
        <w:pStyle w:val="Paragrafoelenco"/>
        <w:rPr>
          <w:rFonts w:ascii="Arial" w:hAnsi="Arial" w:cs="Arial"/>
          <w:b/>
          <w:sz w:val="26"/>
          <w:szCs w:val="26"/>
        </w:rPr>
      </w:pPr>
    </w:p>
    <w:p w:rsidR="0092609B" w:rsidRDefault="0092609B" w:rsidP="0092609B">
      <w:pPr>
        <w:pStyle w:val="Paragrafoelenco"/>
        <w:numPr>
          <w:ilvl w:val="0"/>
          <w:numId w:val="6"/>
        </w:numPr>
        <w:spacing w:line="240" w:lineRule="auto"/>
        <w:rPr>
          <w:rFonts w:ascii="Arial" w:hAnsi="Arial" w:cs="Arial"/>
          <w:b/>
          <w:sz w:val="26"/>
          <w:szCs w:val="26"/>
        </w:rPr>
      </w:pPr>
      <w:r>
        <w:rPr>
          <w:rFonts w:ascii="Arial" w:hAnsi="Arial" w:cs="Arial"/>
          <w:sz w:val="24"/>
          <w:szCs w:val="24"/>
        </w:rPr>
        <w:t>Vantaggi nell’apprendimento del lavoro</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p. </w:t>
      </w:r>
      <w:r w:rsidR="006023E5">
        <w:rPr>
          <w:rFonts w:ascii="Arial" w:hAnsi="Arial" w:cs="Arial"/>
          <w:sz w:val="24"/>
          <w:szCs w:val="24"/>
        </w:rPr>
        <w:t>5</w:t>
      </w:r>
    </w:p>
    <w:p w:rsidR="0092609B" w:rsidRDefault="0092609B" w:rsidP="0092609B">
      <w:pPr>
        <w:pStyle w:val="Paragrafoelenco"/>
        <w:rPr>
          <w:rFonts w:ascii="Arial" w:hAnsi="Arial" w:cs="Arial"/>
          <w:b/>
          <w:sz w:val="26"/>
          <w:szCs w:val="26"/>
        </w:rPr>
      </w:pPr>
    </w:p>
    <w:p w:rsidR="0092609B" w:rsidRDefault="0092609B" w:rsidP="0092609B">
      <w:pPr>
        <w:pStyle w:val="Paragrafoelenco"/>
        <w:numPr>
          <w:ilvl w:val="0"/>
          <w:numId w:val="6"/>
        </w:numPr>
        <w:spacing w:line="240" w:lineRule="auto"/>
        <w:rPr>
          <w:rFonts w:ascii="Arial" w:hAnsi="Arial" w:cs="Arial"/>
          <w:b/>
          <w:sz w:val="26"/>
          <w:szCs w:val="26"/>
        </w:rPr>
      </w:pPr>
      <w:r>
        <w:rPr>
          <w:rFonts w:ascii="Arial" w:hAnsi="Arial" w:cs="Arial"/>
          <w:sz w:val="24"/>
          <w:szCs w:val="24"/>
        </w:rPr>
        <w:t>Svantaggi ed errori ricorrenti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 </w:t>
      </w:r>
      <w:r w:rsidR="006023E5">
        <w:rPr>
          <w:rFonts w:ascii="Arial" w:hAnsi="Arial" w:cs="Arial"/>
          <w:sz w:val="24"/>
          <w:szCs w:val="24"/>
        </w:rPr>
        <w:t>6</w:t>
      </w:r>
    </w:p>
    <w:p w:rsidR="0092609B" w:rsidRDefault="0092609B" w:rsidP="0092609B">
      <w:pPr>
        <w:pStyle w:val="Paragrafoelenco"/>
        <w:rPr>
          <w:rFonts w:ascii="Arial" w:hAnsi="Arial" w:cs="Arial"/>
          <w:b/>
          <w:sz w:val="26"/>
          <w:szCs w:val="26"/>
        </w:rPr>
      </w:pPr>
    </w:p>
    <w:p w:rsidR="0092609B" w:rsidRDefault="0092609B" w:rsidP="0092609B">
      <w:pPr>
        <w:pStyle w:val="Paragrafoelenco"/>
        <w:numPr>
          <w:ilvl w:val="0"/>
          <w:numId w:val="6"/>
        </w:numPr>
        <w:spacing w:line="240" w:lineRule="auto"/>
        <w:rPr>
          <w:rFonts w:ascii="Arial" w:hAnsi="Arial" w:cs="Arial"/>
          <w:b/>
          <w:sz w:val="26"/>
          <w:szCs w:val="26"/>
        </w:rPr>
      </w:pPr>
      <w:proofErr w:type="spellStart"/>
      <w:r>
        <w:rPr>
          <w:rFonts w:ascii="Arial" w:hAnsi="Arial" w:cs="Arial"/>
          <w:sz w:val="24"/>
          <w:szCs w:val="24"/>
        </w:rPr>
        <w:t>Gamification</w:t>
      </w:r>
      <w:proofErr w:type="spellEnd"/>
      <w:r>
        <w:rPr>
          <w:rFonts w:ascii="Arial" w:hAnsi="Arial" w:cs="Arial"/>
          <w:sz w:val="24"/>
          <w:szCs w:val="24"/>
        </w:rPr>
        <w:t>: strategia di marketing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 </w:t>
      </w:r>
      <w:r w:rsidR="006023E5">
        <w:rPr>
          <w:rFonts w:ascii="Arial" w:hAnsi="Arial" w:cs="Arial"/>
          <w:sz w:val="24"/>
          <w:szCs w:val="24"/>
        </w:rPr>
        <w:t>8</w:t>
      </w:r>
    </w:p>
    <w:p w:rsidR="0092609B" w:rsidRDefault="0092609B" w:rsidP="0092609B">
      <w:pPr>
        <w:pStyle w:val="Paragrafoelenco"/>
        <w:rPr>
          <w:rFonts w:ascii="Arial" w:hAnsi="Arial" w:cs="Arial"/>
          <w:b/>
          <w:sz w:val="26"/>
          <w:szCs w:val="26"/>
        </w:rPr>
      </w:pPr>
    </w:p>
    <w:p w:rsidR="0092609B" w:rsidRDefault="0092609B" w:rsidP="0092609B">
      <w:pPr>
        <w:pStyle w:val="Paragrafoelenco"/>
        <w:numPr>
          <w:ilvl w:val="0"/>
          <w:numId w:val="6"/>
        </w:numPr>
        <w:spacing w:line="240" w:lineRule="auto"/>
        <w:rPr>
          <w:rFonts w:ascii="Arial" w:hAnsi="Arial" w:cs="Arial"/>
          <w:b/>
          <w:sz w:val="26"/>
          <w:szCs w:val="26"/>
        </w:rPr>
      </w:pPr>
      <w:proofErr w:type="spellStart"/>
      <w:r>
        <w:rPr>
          <w:rFonts w:ascii="Arial" w:hAnsi="Arial" w:cs="Arial"/>
          <w:sz w:val="24"/>
          <w:szCs w:val="24"/>
        </w:rPr>
        <w:t>Gamification</w:t>
      </w:r>
      <w:proofErr w:type="spellEnd"/>
      <w:r>
        <w:rPr>
          <w:rFonts w:ascii="Arial" w:hAnsi="Arial" w:cs="Arial"/>
          <w:sz w:val="24"/>
          <w:szCs w:val="24"/>
        </w:rPr>
        <w:t>: struttura, strategia e obiettivi</w:t>
      </w:r>
      <w:r>
        <w:rPr>
          <w:rFonts w:ascii="Arial" w:hAnsi="Arial" w:cs="Arial"/>
          <w:sz w:val="24"/>
          <w:szCs w:val="24"/>
        </w:rPr>
        <w:tab/>
      </w:r>
      <w:r>
        <w:rPr>
          <w:rFonts w:ascii="Arial" w:hAnsi="Arial" w:cs="Arial"/>
          <w:sz w:val="24"/>
          <w:szCs w:val="24"/>
        </w:rPr>
        <w:tab/>
      </w:r>
      <w:r>
        <w:rPr>
          <w:rFonts w:ascii="Arial" w:hAnsi="Arial" w:cs="Arial"/>
          <w:sz w:val="24"/>
          <w:szCs w:val="24"/>
        </w:rPr>
        <w:tab/>
        <w:t>p. 1</w:t>
      </w:r>
      <w:r w:rsidR="006023E5">
        <w:rPr>
          <w:rFonts w:ascii="Arial" w:hAnsi="Arial" w:cs="Arial"/>
          <w:sz w:val="24"/>
          <w:szCs w:val="24"/>
        </w:rPr>
        <w:t>3</w:t>
      </w:r>
    </w:p>
    <w:p w:rsidR="0092609B" w:rsidRDefault="0092609B" w:rsidP="0092609B">
      <w:pPr>
        <w:pStyle w:val="Paragrafoelenco"/>
        <w:rPr>
          <w:rFonts w:ascii="Arial" w:hAnsi="Arial" w:cs="Arial"/>
          <w:b/>
          <w:sz w:val="26"/>
          <w:szCs w:val="26"/>
        </w:rPr>
      </w:pPr>
    </w:p>
    <w:p w:rsidR="0092609B" w:rsidRDefault="0092609B" w:rsidP="0092609B">
      <w:pPr>
        <w:pStyle w:val="Paragrafoelenco"/>
        <w:numPr>
          <w:ilvl w:val="0"/>
          <w:numId w:val="6"/>
        </w:numPr>
        <w:spacing w:line="240" w:lineRule="auto"/>
        <w:rPr>
          <w:rFonts w:ascii="Arial" w:hAnsi="Arial" w:cs="Arial"/>
          <w:b/>
          <w:sz w:val="26"/>
          <w:szCs w:val="26"/>
        </w:rPr>
      </w:pPr>
      <w:r>
        <w:rPr>
          <w:rFonts w:ascii="Arial" w:hAnsi="Arial" w:cs="Arial"/>
          <w:sz w:val="24"/>
          <w:szCs w:val="24"/>
        </w:rPr>
        <w:t>Conclusioni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 1</w:t>
      </w:r>
      <w:r w:rsidR="006023E5">
        <w:rPr>
          <w:rFonts w:ascii="Arial" w:hAnsi="Arial" w:cs="Arial"/>
          <w:sz w:val="24"/>
          <w:szCs w:val="24"/>
        </w:rPr>
        <w:t>8</w:t>
      </w:r>
    </w:p>
    <w:p w:rsidR="0092609B" w:rsidRDefault="0092609B" w:rsidP="0092609B">
      <w:pPr>
        <w:pStyle w:val="Paragrafoelenco"/>
        <w:rPr>
          <w:rFonts w:ascii="Arial" w:hAnsi="Arial" w:cs="Arial"/>
          <w:b/>
          <w:sz w:val="26"/>
          <w:szCs w:val="26"/>
        </w:rPr>
      </w:pPr>
    </w:p>
    <w:p w:rsidR="0092609B" w:rsidRDefault="0092609B" w:rsidP="0092609B">
      <w:pPr>
        <w:pStyle w:val="Paragrafoelenco"/>
        <w:numPr>
          <w:ilvl w:val="0"/>
          <w:numId w:val="6"/>
        </w:numPr>
        <w:spacing w:line="240" w:lineRule="auto"/>
        <w:rPr>
          <w:rFonts w:ascii="Arial" w:hAnsi="Arial" w:cs="Arial"/>
          <w:b/>
          <w:sz w:val="26"/>
          <w:szCs w:val="26"/>
        </w:rPr>
      </w:pPr>
      <w:proofErr w:type="spellStart"/>
      <w:r>
        <w:rPr>
          <w:rFonts w:ascii="Arial" w:hAnsi="Arial" w:cs="Arial"/>
          <w:sz w:val="24"/>
          <w:szCs w:val="24"/>
        </w:rPr>
        <w:t>Sitografia</w:t>
      </w:r>
      <w:proofErr w:type="spellEnd"/>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 1</w:t>
      </w:r>
      <w:r w:rsidR="006023E5">
        <w:rPr>
          <w:rFonts w:ascii="Arial" w:hAnsi="Arial" w:cs="Arial"/>
          <w:sz w:val="24"/>
          <w:szCs w:val="24"/>
        </w:rPr>
        <w:t>9</w:t>
      </w:r>
    </w:p>
    <w:p w:rsidR="0092609B" w:rsidRDefault="0092609B" w:rsidP="0092609B">
      <w:pPr>
        <w:pStyle w:val="Paragrafoelenco"/>
        <w:rPr>
          <w:rFonts w:ascii="Arial" w:hAnsi="Arial" w:cs="Arial"/>
          <w:b/>
          <w:sz w:val="26"/>
          <w:szCs w:val="26"/>
        </w:rPr>
      </w:pPr>
    </w:p>
    <w:p w:rsidR="0092609B" w:rsidRDefault="0092609B" w:rsidP="0092609B">
      <w:pPr>
        <w:pStyle w:val="Paragrafoelenco"/>
        <w:spacing w:line="240" w:lineRule="auto"/>
        <w:ind w:left="360"/>
        <w:rPr>
          <w:rFonts w:ascii="Arial" w:hAnsi="Arial" w:cs="Arial"/>
          <w:b/>
          <w:sz w:val="26"/>
          <w:szCs w:val="26"/>
        </w:rPr>
      </w:pPr>
    </w:p>
    <w:p w:rsidR="0092609B" w:rsidRDefault="0092609B" w:rsidP="002E47C4">
      <w:pPr>
        <w:jc w:val="center"/>
        <w:rPr>
          <w:rFonts w:ascii="Arial" w:hAnsi="Arial" w:cs="Arial"/>
          <w:b/>
          <w:sz w:val="28"/>
          <w:szCs w:val="28"/>
        </w:rPr>
      </w:pPr>
    </w:p>
    <w:p w:rsidR="0092609B" w:rsidRDefault="0092609B" w:rsidP="002E47C4">
      <w:pPr>
        <w:jc w:val="center"/>
        <w:rPr>
          <w:rFonts w:ascii="Arial" w:hAnsi="Arial" w:cs="Arial"/>
          <w:b/>
          <w:sz w:val="28"/>
          <w:szCs w:val="28"/>
        </w:rPr>
      </w:pPr>
    </w:p>
    <w:p w:rsidR="0092609B" w:rsidRDefault="0092609B" w:rsidP="002E47C4">
      <w:pPr>
        <w:jc w:val="center"/>
        <w:rPr>
          <w:rFonts w:ascii="Arial" w:hAnsi="Arial" w:cs="Arial"/>
          <w:b/>
          <w:sz w:val="28"/>
          <w:szCs w:val="28"/>
        </w:rPr>
      </w:pPr>
    </w:p>
    <w:p w:rsidR="0092609B" w:rsidRDefault="0092609B" w:rsidP="002E47C4">
      <w:pPr>
        <w:jc w:val="center"/>
        <w:rPr>
          <w:rFonts w:ascii="Arial" w:hAnsi="Arial" w:cs="Arial"/>
          <w:b/>
          <w:sz w:val="28"/>
          <w:szCs w:val="28"/>
        </w:rPr>
      </w:pPr>
    </w:p>
    <w:p w:rsidR="0092609B" w:rsidRDefault="0092609B" w:rsidP="002E47C4">
      <w:pPr>
        <w:jc w:val="center"/>
        <w:rPr>
          <w:rFonts w:ascii="Arial" w:hAnsi="Arial" w:cs="Arial"/>
          <w:b/>
          <w:sz w:val="28"/>
          <w:szCs w:val="28"/>
        </w:rPr>
      </w:pPr>
    </w:p>
    <w:p w:rsidR="0092609B" w:rsidRDefault="0092609B" w:rsidP="002E47C4">
      <w:pPr>
        <w:jc w:val="center"/>
        <w:rPr>
          <w:rFonts w:ascii="Arial" w:hAnsi="Arial" w:cs="Arial"/>
          <w:b/>
          <w:sz w:val="28"/>
          <w:szCs w:val="28"/>
        </w:rPr>
      </w:pPr>
    </w:p>
    <w:p w:rsidR="0092609B" w:rsidRDefault="0092609B" w:rsidP="002E47C4">
      <w:pPr>
        <w:jc w:val="center"/>
        <w:rPr>
          <w:rFonts w:ascii="Arial" w:hAnsi="Arial" w:cs="Arial"/>
          <w:b/>
          <w:sz w:val="28"/>
          <w:szCs w:val="28"/>
        </w:rPr>
      </w:pPr>
    </w:p>
    <w:p w:rsidR="0092609B" w:rsidRDefault="0092609B" w:rsidP="002E47C4">
      <w:pPr>
        <w:jc w:val="center"/>
        <w:rPr>
          <w:rFonts w:ascii="Arial" w:hAnsi="Arial" w:cs="Arial"/>
          <w:b/>
          <w:sz w:val="28"/>
          <w:szCs w:val="28"/>
        </w:rPr>
      </w:pPr>
    </w:p>
    <w:p w:rsidR="0092609B" w:rsidRDefault="0092609B" w:rsidP="002E47C4">
      <w:pPr>
        <w:jc w:val="center"/>
        <w:rPr>
          <w:rFonts w:ascii="Arial" w:hAnsi="Arial" w:cs="Arial"/>
          <w:b/>
          <w:sz w:val="28"/>
          <w:szCs w:val="28"/>
        </w:rPr>
      </w:pPr>
    </w:p>
    <w:p w:rsidR="0092609B" w:rsidRDefault="0092609B" w:rsidP="002E47C4">
      <w:pPr>
        <w:jc w:val="center"/>
        <w:rPr>
          <w:rFonts w:ascii="Arial" w:hAnsi="Arial" w:cs="Arial"/>
          <w:b/>
          <w:sz w:val="28"/>
          <w:szCs w:val="28"/>
        </w:rPr>
      </w:pPr>
    </w:p>
    <w:p w:rsidR="0092609B" w:rsidRDefault="0092609B" w:rsidP="002E47C4">
      <w:pPr>
        <w:jc w:val="center"/>
        <w:rPr>
          <w:rFonts w:ascii="Arial" w:hAnsi="Arial" w:cs="Arial"/>
          <w:b/>
          <w:sz w:val="28"/>
          <w:szCs w:val="28"/>
        </w:rPr>
      </w:pPr>
    </w:p>
    <w:p w:rsidR="0092609B" w:rsidRDefault="0092609B" w:rsidP="002E47C4">
      <w:pPr>
        <w:jc w:val="center"/>
        <w:rPr>
          <w:rFonts w:ascii="Arial" w:hAnsi="Arial" w:cs="Arial"/>
          <w:b/>
          <w:sz w:val="28"/>
          <w:szCs w:val="28"/>
        </w:rPr>
      </w:pPr>
    </w:p>
    <w:p w:rsidR="008C0F50" w:rsidRDefault="008C0F50" w:rsidP="002E47C4">
      <w:pPr>
        <w:jc w:val="center"/>
        <w:rPr>
          <w:rFonts w:ascii="Arial" w:hAnsi="Arial" w:cs="Arial"/>
          <w:b/>
          <w:sz w:val="28"/>
          <w:szCs w:val="28"/>
        </w:rPr>
      </w:pPr>
      <w:r w:rsidRPr="000047FF">
        <w:rPr>
          <w:rFonts w:ascii="Arial" w:hAnsi="Arial" w:cs="Arial"/>
          <w:b/>
          <w:sz w:val="28"/>
          <w:szCs w:val="28"/>
        </w:rPr>
        <w:lastRenderedPageBreak/>
        <w:t xml:space="preserve">GAMIFICATION: APPLICAZIONE </w:t>
      </w:r>
      <w:r w:rsidR="00246B12">
        <w:rPr>
          <w:rFonts w:ascii="Arial" w:hAnsi="Arial" w:cs="Arial"/>
          <w:b/>
          <w:sz w:val="28"/>
          <w:szCs w:val="28"/>
        </w:rPr>
        <w:t>SUL MONDO DEL</w:t>
      </w:r>
      <w:r w:rsidRPr="000047FF">
        <w:rPr>
          <w:rFonts w:ascii="Arial" w:hAnsi="Arial" w:cs="Arial"/>
          <w:b/>
          <w:sz w:val="28"/>
          <w:szCs w:val="28"/>
        </w:rPr>
        <w:t xml:space="preserve"> LAVORO</w:t>
      </w:r>
    </w:p>
    <w:p w:rsidR="0092609B" w:rsidRPr="0092609B" w:rsidRDefault="0092609B" w:rsidP="0092609B">
      <w:pPr>
        <w:pStyle w:val="Didefault"/>
        <w:tabs>
          <w:tab w:val="left" w:pos="220"/>
          <w:tab w:val="center" w:pos="720"/>
        </w:tabs>
        <w:spacing w:line="276" w:lineRule="auto"/>
        <w:jc w:val="center"/>
        <w:rPr>
          <w:rFonts w:ascii="Arial" w:hAnsi="Arial" w:cs="Arial"/>
          <w:b/>
          <w:sz w:val="24"/>
          <w:szCs w:val="24"/>
          <w:shd w:val="clear" w:color="auto" w:fill="FFFFFF"/>
        </w:rPr>
      </w:pPr>
      <w:r w:rsidRPr="0092609B">
        <w:rPr>
          <w:rFonts w:ascii="Arial" w:hAnsi="Arial" w:cs="Arial"/>
          <w:b/>
          <w:i/>
          <w:sz w:val="24"/>
          <w:szCs w:val="24"/>
          <w:shd w:val="clear" w:color="auto" w:fill="FFFFFF"/>
        </w:rPr>
        <w:t>Lavoro a cura di</w:t>
      </w:r>
      <w:r w:rsidRPr="0092609B">
        <w:rPr>
          <w:rFonts w:ascii="Arial" w:hAnsi="Arial" w:cs="Arial"/>
          <w:b/>
          <w:sz w:val="24"/>
          <w:szCs w:val="24"/>
          <w:shd w:val="clear" w:color="auto" w:fill="FFFFFF"/>
        </w:rPr>
        <w:t xml:space="preserve">: Barone Roberta, Bennati Giada, </w:t>
      </w:r>
      <w:proofErr w:type="spellStart"/>
      <w:r w:rsidRPr="0092609B">
        <w:rPr>
          <w:rFonts w:ascii="Arial" w:hAnsi="Arial" w:cs="Arial"/>
          <w:b/>
          <w:sz w:val="24"/>
          <w:szCs w:val="24"/>
          <w:shd w:val="clear" w:color="auto" w:fill="FFFFFF"/>
        </w:rPr>
        <w:t>Botarelli</w:t>
      </w:r>
      <w:proofErr w:type="spellEnd"/>
      <w:r w:rsidRPr="0092609B">
        <w:rPr>
          <w:rFonts w:ascii="Arial" w:hAnsi="Arial" w:cs="Arial"/>
          <w:b/>
          <w:sz w:val="24"/>
          <w:szCs w:val="24"/>
          <w:shd w:val="clear" w:color="auto" w:fill="FFFFFF"/>
        </w:rPr>
        <w:t xml:space="preserve"> Giulia, </w:t>
      </w:r>
      <w:proofErr w:type="spellStart"/>
      <w:r w:rsidRPr="0092609B">
        <w:rPr>
          <w:rFonts w:ascii="Arial" w:hAnsi="Arial" w:cs="Arial"/>
          <w:b/>
          <w:sz w:val="24"/>
          <w:szCs w:val="24"/>
          <w:shd w:val="clear" w:color="auto" w:fill="FFFFFF"/>
        </w:rPr>
        <w:t>Calderazzo</w:t>
      </w:r>
      <w:proofErr w:type="spellEnd"/>
      <w:r w:rsidRPr="0092609B">
        <w:rPr>
          <w:rFonts w:ascii="Arial" w:hAnsi="Arial" w:cs="Arial"/>
          <w:b/>
          <w:sz w:val="24"/>
          <w:szCs w:val="24"/>
          <w:shd w:val="clear" w:color="auto" w:fill="FFFFFF"/>
        </w:rPr>
        <w:t xml:space="preserve"> Rita, </w:t>
      </w:r>
      <w:proofErr w:type="spellStart"/>
      <w:r w:rsidRPr="0092609B">
        <w:rPr>
          <w:rFonts w:ascii="Arial" w:hAnsi="Arial" w:cs="Arial"/>
          <w:b/>
          <w:sz w:val="24"/>
          <w:szCs w:val="24"/>
          <w:shd w:val="clear" w:color="auto" w:fill="FFFFFF"/>
        </w:rPr>
        <w:t>Cocina</w:t>
      </w:r>
      <w:proofErr w:type="spellEnd"/>
      <w:r w:rsidRPr="0092609B">
        <w:rPr>
          <w:rFonts w:ascii="Arial" w:hAnsi="Arial" w:cs="Arial"/>
          <w:b/>
          <w:sz w:val="24"/>
          <w:szCs w:val="24"/>
          <w:shd w:val="clear" w:color="auto" w:fill="FFFFFF"/>
        </w:rPr>
        <w:t xml:space="preserve"> Giulia, </w:t>
      </w:r>
      <w:proofErr w:type="spellStart"/>
      <w:r w:rsidRPr="0092609B">
        <w:rPr>
          <w:rFonts w:ascii="Arial" w:hAnsi="Arial" w:cs="Arial"/>
          <w:b/>
          <w:sz w:val="24"/>
          <w:szCs w:val="24"/>
          <w:shd w:val="clear" w:color="auto" w:fill="FFFFFF"/>
        </w:rPr>
        <w:t>Favilli</w:t>
      </w:r>
      <w:proofErr w:type="spellEnd"/>
      <w:r w:rsidRPr="0092609B">
        <w:rPr>
          <w:rFonts w:ascii="Arial" w:hAnsi="Arial" w:cs="Arial"/>
          <w:b/>
          <w:sz w:val="24"/>
          <w:szCs w:val="24"/>
          <w:shd w:val="clear" w:color="auto" w:fill="FFFFFF"/>
        </w:rPr>
        <w:t xml:space="preserve"> Caterina, </w:t>
      </w:r>
      <w:proofErr w:type="spellStart"/>
      <w:r w:rsidRPr="0092609B">
        <w:rPr>
          <w:rFonts w:ascii="Arial" w:hAnsi="Arial" w:cs="Arial"/>
          <w:b/>
          <w:sz w:val="24"/>
          <w:szCs w:val="24"/>
          <w:shd w:val="clear" w:color="auto" w:fill="FFFFFF"/>
        </w:rPr>
        <w:t>Furi</w:t>
      </w:r>
      <w:proofErr w:type="spellEnd"/>
      <w:r w:rsidRPr="0092609B">
        <w:rPr>
          <w:rFonts w:ascii="Arial" w:hAnsi="Arial" w:cs="Arial"/>
          <w:b/>
          <w:sz w:val="24"/>
          <w:szCs w:val="24"/>
          <w:shd w:val="clear" w:color="auto" w:fill="FFFFFF"/>
        </w:rPr>
        <w:t xml:space="preserve"> Elena, Messina Katia.</w:t>
      </w:r>
    </w:p>
    <w:p w:rsidR="0092609B" w:rsidRDefault="0092609B" w:rsidP="002E47C4">
      <w:pPr>
        <w:jc w:val="center"/>
        <w:rPr>
          <w:rFonts w:ascii="Arial" w:hAnsi="Arial" w:cs="Arial"/>
          <w:b/>
          <w:sz w:val="24"/>
          <w:szCs w:val="24"/>
          <w:lang w:val="en-GB"/>
        </w:rPr>
      </w:pPr>
    </w:p>
    <w:p w:rsidR="008C0F50" w:rsidRPr="0092609B" w:rsidRDefault="0092609B" w:rsidP="002E47C4">
      <w:pPr>
        <w:jc w:val="center"/>
        <w:rPr>
          <w:rFonts w:ascii="Arial" w:hAnsi="Arial" w:cs="Arial"/>
          <w:b/>
          <w:sz w:val="26"/>
          <w:szCs w:val="26"/>
        </w:rPr>
      </w:pPr>
      <w:r w:rsidRPr="0092609B">
        <w:rPr>
          <w:rFonts w:ascii="Arial" w:hAnsi="Arial" w:cs="Arial"/>
          <w:b/>
          <w:sz w:val="26"/>
          <w:szCs w:val="26"/>
          <w:lang w:val="en-GB"/>
        </w:rPr>
        <w:t>Abstract</w:t>
      </w:r>
    </w:p>
    <w:p w:rsidR="008C0F50" w:rsidRPr="00BD0C2F" w:rsidRDefault="008C0F50" w:rsidP="002E47C4">
      <w:pPr>
        <w:jc w:val="both"/>
        <w:rPr>
          <w:rFonts w:ascii="Arial" w:hAnsi="Arial" w:cs="Arial"/>
          <w:sz w:val="24"/>
          <w:szCs w:val="24"/>
        </w:rPr>
      </w:pPr>
      <w:r w:rsidRPr="00BD0C2F">
        <w:rPr>
          <w:rFonts w:ascii="Arial" w:hAnsi="Arial" w:cs="Arial"/>
          <w:sz w:val="24"/>
          <w:szCs w:val="24"/>
        </w:rPr>
        <w:t xml:space="preserve">In questo capitolo parleremo della </w:t>
      </w:r>
      <w:proofErr w:type="spellStart"/>
      <w:r w:rsidRPr="00BD0C2F">
        <w:rPr>
          <w:rFonts w:ascii="Arial" w:hAnsi="Arial" w:cs="Arial"/>
          <w:sz w:val="24"/>
          <w:szCs w:val="24"/>
        </w:rPr>
        <w:t>Gamification</w:t>
      </w:r>
      <w:proofErr w:type="spellEnd"/>
      <w:r w:rsidRPr="00BD0C2F">
        <w:rPr>
          <w:rFonts w:ascii="Arial" w:hAnsi="Arial" w:cs="Arial"/>
          <w:sz w:val="24"/>
          <w:szCs w:val="24"/>
        </w:rPr>
        <w:t xml:space="preserve">, un termine che è stato introdotto in pubblico per la prima volta nel febbraio 2010 da </w:t>
      </w:r>
      <w:proofErr w:type="spellStart"/>
      <w:r w:rsidRPr="00BD0C2F">
        <w:rPr>
          <w:rFonts w:ascii="Arial" w:hAnsi="Arial" w:cs="Arial"/>
          <w:sz w:val="24"/>
          <w:szCs w:val="24"/>
        </w:rPr>
        <w:t>Jesse</w:t>
      </w:r>
      <w:proofErr w:type="spellEnd"/>
      <w:r w:rsidRPr="00BD0C2F">
        <w:rPr>
          <w:rFonts w:ascii="Arial" w:hAnsi="Arial" w:cs="Arial"/>
          <w:sz w:val="24"/>
          <w:szCs w:val="24"/>
        </w:rPr>
        <w:t xml:space="preserve"> </w:t>
      </w:r>
      <w:proofErr w:type="spellStart"/>
      <w:r w:rsidRPr="00BD0C2F">
        <w:rPr>
          <w:rFonts w:ascii="Arial" w:hAnsi="Arial" w:cs="Arial"/>
          <w:sz w:val="24"/>
          <w:szCs w:val="24"/>
        </w:rPr>
        <w:t>Shell</w:t>
      </w:r>
      <w:proofErr w:type="spellEnd"/>
      <w:r w:rsidRPr="00BD0C2F">
        <w:rPr>
          <w:rFonts w:ascii="Arial" w:hAnsi="Arial" w:cs="Arial"/>
          <w:sz w:val="24"/>
          <w:szCs w:val="24"/>
        </w:rPr>
        <w:t>, un famoso game designer americano. In italiano si traduce “</w:t>
      </w:r>
      <w:proofErr w:type="spellStart"/>
      <w:r w:rsidRPr="00BD0C2F">
        <w:rPr>
          <w:rFonts w:ascii="Arial" w:hAnsi="Arial" w:cs="Arial"/>
          <w:sz w:val="24"/>
          <w:szCs w:val="24"/>
        </w:rPr>
        <w:t>ludicizzazione</w:t>
      </w:r>
      <w:proofErr w:type="spellEnd"/>
      <w:r w:rsidRPr="00BD0C2F">
        <w:rPr>
          <w:rFonts w:ascii="Arial" w:hAnsi="Arial" w:cs="Arial"/>
          <w:sz w:val="24"/>
          <w:szCs w:val="24"/>
        </w:rPr>
        <w:t>” e si concretizza nell’utilizzo di elementi mutati dai giochi e dalle tecniche di game designer in contesti esterni ai giochi. Procediamo all’approfondimento di questo strumento di apprendimento, daremo una visione di quelli che sono i vantaggi e gli svantaggi di questa tecnica e infine parleremo dell’applicazione nel marketing.</w:t>
      </w:r>
    </w:p>
    <w:p w:rsidR="008C0F50" w:rsidRPr="00BD0C2F" w:rsidRDefault="008C0F50" w:rsidP="002E47C4">
      <w:pPr>
        <w:jc w:val="both"/>
        <w:rPr>
          <w:rFonts w:ascii="Arial" w:hAnsi="Arial" w:cs="Arial"/>
          <w:sz w:val="24"/>
          <w:szCs w:val="24"/>
        </w:rPr>
      </w:pPr>
    </w:p>
    <w:p w:rsidR="008C0F50" w:rsidRPr="000047FF" w:rsidRDefault="0092609B" w:rsidP="002E47C4">
      <w:pPr>
        <w:pStyle w:val="Paragrafoelenco"/>
        <w:numPr>
          <w:ilvl w:val="0"/>
          <w:numId w:val="2"/>
        </w:numPr>
        <w:jc w:val="both"/>
        <w:rPr>
          <w:rFonts w:ascii="Arial" w:hAnsi="Arial" w:cs="Arial"/>
          <w:b/>
          <w:sz w:val="26"/>
          <w:szCs w:val="26"/>
        </w:rPr>
      </w:pPr>
      <w:r w:rsidRPr="000047FF">
        <w:rPr>
          <w:rFonts w:ascii="Arial" w:hAnsi="Arial" w:cs="Arial"/>
          <w:b/>
          <w:sz w:val="26"/>
          <w:szCs w:val="26"/>
        </w:rPr>
        <w:t>Introduzione</w:t>
      </w:r>
    </w:p>
    <w:p w:rsidR="001A49F2" w:rsidRDefault="0092609B" w:rsidP="002E47C4">
      <w:pPr>
        <w:jc w:val="both"/>
        <w:rPr>
          <w:rFonts w:ascii="Arial" w:hAnsi="Arial" w:cs="Arial"/>
          <w:sz w:val="24"/>
          <w:szCs w:val="24"/>
          <w:shd w:val="clear" w:color="auto" w:fill="FFFFFF"/>
        </w:rPr>
      </w:pPr>
      <w:r>
        <w:rPr>
          <w:rFonts w:ascii="Arial" w:hAnsi="Arial" w:cs="Arial"/>
          <w:sz w:val="24"/>
          <w:szCs w:val="24"/>
          <w:shd w:val="clear" w:color="auto" w:fill="FFFFFF"/>
        </w:rPr>
        <w:t>La</w:t>
      </w:r>
      <w:r w:rsidR="008C0F50" w:rsidRPr="00BD0C2F">
        <w:rPr>
          <w:rFonts w:ascii="Arial" w:hAnsi="Arial" w:cs="Arial"/>
          <w:sz w:val="24"/>
          <w:szCs w:val="24"/>
          <w:shd w:val="clear" w:color="auto" w:fill="FFFFFF"/>
        </w:rPr>
        <w:t xml:space="preserve"> </w:t>
      </w:r>
      <w:proofErr w:type="spellStart"/>
      <w:r w:rsidR="008C0F50" w:rsidRPr="00BD0C2F">
        <w:rPr>
          <w:rFonts w:ascii="Arial" w:hAnsi="Arial" w:cs="Arial"/>
          <w:sz w:val="24"/>
          <w:szCs w:val="24"/>
          <w:shd w:val="clear" w:color="auto" w:fill="FFFFFF"/>
        </w:rPr>
        <w:t>gamification</w:t>
      </w:r>
      <w:proofErr w:type="spellEnd"/>
      <w:r w:rsidR="000A6643">
        <w:rPr>
          <w:rFonts w:ascii="Arial" w:hAnsi="Arial" w:cs="Arial"/>
          <w:sz w:val="24"/>
          <w:szCs w:val="24"/>
          <w:shd w:val="clear" w:color="auto" w:fill="FFFFFF"/>
        </w:rPr>
        <w:t xml:space="preserve"> (Figura 1)</w:t>
      </w:r>
      <w:r>
        <w:rPr>
          <w:rFonts w:ascii="Arial" w:hAnsi="Arial" w:cs="Arial"/>
          <w:sz w:val="24"/>
          <w:szCs w:val="24"/>
          <w:shd w:val="clear" w:color="auto" w:fill="FFFFFF"/>
        </w:rPr>
        <w:t xml:space="preserve"> viene definita</w:t>
      </w:r>
      <w:r w:rsidR="008C0F50" w:rsidRPr="00BD0C2F">
        <w:rPr>
          <w:rFonts w:ascii="Arial" w:hAnsi="Arial" w:cs="Arial"/>
          <w:sz w:val="24"/>
          <w:szCs w:val="24"/>
          <w:shd w:val="clear" w:color="auto" w:fill="FFFFFF"/>
        </w:rPr>
        <w:t xml:space="preserve"> come un insieme di regole mutuate dal mondo dei videogiochi, che hanno l’obiettivo di applicare meccaniche ludiche ad attività che non hanno direttamente a che fare con il gioco; in questo modo è possibile influenzare e modificare il comportamento delle persone, favorendo la nascita ed il consolidamento di interesse attivo da parte degli utenti coinvolti verso il messaggio che si è scelto di comunicare, sia questo relativo all’incremento di performance personali o più in generale alle performance d’impresa.</w:t>
      </w:r>
    </w:p>
    <w:p w:rsidR="000A6643" w:rsidRDefault="001A49F2" w:rsidP="000A6643">
      <w:pPr>
        <w:keepNext/>
      </w:pPr>
      <w:r>
        <w:rPr>
          <w:rFonts w:ascii="Arial" w:hAnsi="Arial" w:cs="Arial"/>
          <w:noProof/>
          <w:sz w:val="24"/>
          <w:szCs w:val="24"/>
          <w:shd w:val="clear" w:color="auto" w:fill="FFFFFF"/>
          <w:lang w:eastAsia="it-IT"/>
        </w:rPr>
        <w:drawing>
          <wp:inline distT="0" distB="0" distL="0" distR="0">
            <wp:extent cx="3590925" cy="3295650"/>
            <wp:effectExtent l="19050" t="0" r="9525" b="0"/>
            <wp:docPr id="8" name="Immagine 7" descr="gamifi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ification.jpg"/>
                    <pic:cNvPicPr/>
                  </pic:nvPicPr>
                  <pic:blipFill>
                    <a:blip r:embed="rId8" cstate="print"/>
                    <a:stretch>
                      <a:fillRect/>
                    </a:stretch>
                  </pic:blipFill>
                  <pic:spPr>
                    <a:xfrm>
                      <a:off x="0" y="0"/>
                      <a:ext cx="3590925" cy="3295650"/>
                    </a:xfrm>
                    <a:prstGeom prst="rect">
                      <a:avLst/>
                    </a:prstGeom>
                  </pic:spPr>
                </pic:pic>
              </a:graphicData>
            </a:graphic>
          </wp:inline>
        </w:drawing>
      </w:r>
    </w:p>
    <w:p w:rsidR="001A49F2" w:rsidRPr="000A6643" w:rsidRDefault="000A6643" w:rsidP="000A6643">
      <w:pPr>
        <w:pStyle w:val="Didascalia"/>
        <w:rPr>
          <w:rFonts w:ascii="Arial" w:hAnsi="Arial" w:cs="Arial"/>
          <w:color w:val="auto"/>
          <w:sz w:val="24"/>
          <w:szCs w:val="24"/>
          <w:shd w:val="clear" w:color="auto" w:fill="FFFFFF"/>
        </w:rPr>
      </w:pPr>
      <w:r w:rsidRPr="000A6643">
        <w:rPr>
          <w:rFonts w:ascii="Arial" w:hAnsi="Arial" w:cs="Arial"/>
          <w:color w:val="auto"/>
        </w:rPr>
        <w:t xml:space="preserve">Figura </w:t>
      </w:r>
      <w:r w:rsidR="00F3221B" w:rsidRPr="000A6643">
        <w:rPr>
          <w:rFonts w:ascii="Arial" w:hAnsi="Arial" w:cs="Arial"/>
          <w:color w:val="auto"/>
        </w:rPr>
        <w:fldChar w:fldCharType="begin"/>
      </w:r>
      <w:r w:rsidRPr="000A6643">
        <w:rPr>
          <w:rFonts w:ascii="Arial" w:hAnsi="Arial" w:cs="Arial"/>
          <w:color w:val="auto"/>
        </w:rPr>
        <w:instrText xml:space="preserve"> SEQ Figura \* ARABIC </w:instrText>
      </w:r>
      <w:r w:rsidR="00F3221B" w:rsidRPr="000A6643">
        <w:rPr>
          <w:rFonts w:ascii="Arial" w:hAnsi="Arial" w:cs="Arial"/>
          <w:color w:val="auto"/>
        </w:rPr>
        <w:fldChar w:fldCharType="separate"/>
      </w:r>
      <w:r w:rsidRPr="000A6643">
        <w:rPr>
          <w:rFonts w:ascii="Arial" w:hAnsi="Arial" w:cs="Arial"/>
          <w:noProof/>
          <w:color w:val="auto"/>
        </w:rPr>
        <w:t>1</w:t>
      </w:r>
      <w:r w:rsidR="00F3221B" w:rsidRPr="000A6643">
        <w:rPr>
          <w:rFonts w:ascii="Arial" w:hAnsi="Arial" w:cs="Arial"/>
          <w:color w:val="auto"/>
        </w:rPr>
        <w:fldChar w:fldCharType="end"/>
      </w:r>
      <w:r w:rsidRPr="000A6643">
        <w:rPr>
          <w:rFonts w:ascii="Arial" w:hAnsi="Arial" w:cs="Arial"/>
          <w:color w:val="auto"/>
        </w:rPr>
        <w:t xml:space="preserve">. </w:t>
      </w:r>
      <w:r w:rsidRPr="000A6643">
        <w:rPr>
          <w:rFonts w:ascii="Arial" w:hAnsi="Arial" w:cs="Arial"/>
          <w:b w:val="0"/>
          <w:i/>
          <w:color w:val="auto"/>
        </w:rPr>
        <w:t xml:space="preserve">L'immagine rappresenta la </w:t>
      </w:r>
      <w:proofErr w:type="spellStart"/>
      <w:r w:rsidRPr="000A6643">
        <w:rPr>
          <w:rFonts w:ascii="Arial" w:hAnsi="Arial" w:cs="Arial"/>
          <w:b w:val="0"/>
          <w:i/>
          <w:color w:val="auto"/>
        </w:rPr>
        <w:t>Gamification</w:t>
      </w:r>
      <w:proofErr w:type="spellEnd"/>
      <w:r w:rsidRPr="000A6643">
        <w:rPr>
          <w:rFonts w:ascii="Arial" w:hAnsi="Arial" w:cs="Arial"/>
          <w:b w:val="0"/>
          <w:i/>
          <w:color w:val="auto"/>
        </w:rPr>
        <w:t xml:space="preserve"> nel mondo del lavoro.</w:t>
      </w:r>
    </w:p>
    <w:p w:rsidR="008C0F50" w:rsidRPr="00BD0C2F" w:rsidRDefault="008C0F50" w:rsidP="002E47C4">
      <w:pPr>
        <w:pStyle w:val="NormaleWeb"/>
        <w:shd w:val="clear" w:color="auto" w:fill="FFFFFF"/>
        <w:spacing w:before="0" w:beforeAutospacing="0" w:after="0" w:afterAutospacing="0" w:line="276" w:lineRule="auto"/>
        <w:jc w:val="both"/>
        <w:rPr>
          <w:rFonts w:ascii="Arial" w:hAnsi="Arial" w:cs="Arial"/>
        </w:rPr>
      </w:pPr>
      <w:r w:rsidRPr="00BD0C2F">
        <w:rPr>
          <w:rFonts w:ascii="Arial" w:hAnsi="Arial" w:cs="Arial"/>
        </w:rPr>
        <w:lastRenderedPageBreak/>
        <w:t>L’introduzione di concetti come punti, livelli, missioni e sfide incoraggia gli utenti ad investire il proprio tempo, spingendoli alla partecipazione e aiutandoli a costruire delle relazioni all’interno del gioco. Tali relazioni motivano gli utenti al raggiungimento di obiettivi predeterminati (esempio: il miglioramento delle proprie capacità, l’incremento delle performance, ecc), modificando di fatto il loro comportamento.</w:t>
      </w:r>
    </w:p>
    <w:p w:rsidR="008C0F50" w:rsidRPr="00BD0C2F" w:rsidRDefault="008C0F50" w:rsidP="002E47C4">
      <w:pPr>
        <w:pStyle w:val="NormaleWeb"/>
        <w:shd w:val="clear" w:color="auto" w:fill="FFFFFF"/>
        <w:spacing w:before="0" w:beforeAutospacing="0" w:after="0" w:afterAutospacing="0" w:line="276" w:lineRule="auto"/>
        <w:jc w:val="both"/>
        <w:rPr>
          <w:rFonts w:ascii="Arial" w:hAnsi="Arial" w:cs="Arial"/>
        </w:rPr>
      </w:pPr>
    </w:p>
    <w:p w:rsidR="008C0F50" w:rsidRPr="00BD0C2F" w:rsidRDefault="008C0F50" w:rsidP="002E47C4">
      <w:pPr>
        <w:pStyle w:val="NormaleWeb"/>
        <w:shd w:val="clear" w:color="auto" w:fill="FFFFFF"/>
        <w:spacing w:before="0" w:beforeAutospacing="0" w:after="0" w:afterAutospacing="0" w:line="276" w:lineRule="auto"/>
        <w:jc w:val="both"/>
        <w:rPr>
          <w:rFonts w:ascii="Arial" w:hAnsi="Arial" w:cs="Arial"/>
        </w:rPr>
      </w:pPr>
      <w:r w:rsidRPr="00BD0C2F">
        <w:rPr>
          <w:rFonts w:ascii="Arial" w:hAnsi="Arial" w:cs="Arial"/>
        </w:rPr>
        <w:t xml:space="preserve">Parlando di </w:t>
      </w:r>
      <w:proofErr w:type="spellStart"/>
      <w:r w:rsidRPr="00BD0C2F">
        <w:rPr>
          <w:rFonts w:ascii="Arial" w:hAnsi="Arial" w:cs="Arial"/>
        </w:rPr>
        <w:t>gamification</w:t>
      </w:r>
      <w:proofErr w:type="spellEnd"/>
      <w:r w:rsidRPr="00BD0C2F">
        <w:rPr>
          <w:rFonts w:ascii="Arial" w:hAnsi="Arial" w:cs="Arial"/>
        </w:rPr>
        <w:t xml:space="preserve"> </w:t>
      </w:r>
      <w:r w:rsidR="0092609B">
        <w:rPr>
          <w:rFonts w:ascii="Arial" w:hAnsi="Arial" w:cs="Arial"/>
        </w:rPr>
        <w:t xml:space="preserve">si distinguono </w:t>
      </w:r>
      <w:r w:rsidRPr="00BD0C2F">
        <w:rPr>
          <w:rFonts w:ascii="Arial" w:hAnsi="Arial" w:cs="Arial"/>
        </w:rPr>
        <w:t xml:space="preserve">due categorie: quella delle meccaniche e quella delle dinamiche. Iniziamo ad analizzare la prima. </w:t>
      </w:r>
    </w:p>
    <w:p w:rsidR="008C0F50" w:rsidRPr="00BD0C2F" w:rsidRDefault="008C0F50" w:rsidP="00D6182B">
      <w:pPr>
        <w:pStyle w:val="NormaleWeb"/>
        <w:shd w:val="clear" w:color="auto" w:fill="FFFFFF"/>
        <w:spacing w:before="0" w:beforeAutospacing="0" w:after="0" w:afterAutospacing="0" w:line="276" w:lineRule="auto"/>
        <w:jc w:val="both"/>
        <w:rPr>
          <w:rFonts w:ascii="Arial" w:hAnsi="Arial" w:cs="Arial"/>
        </w:rPr>
      </w:pPr>
      <w:r w:rsidRPr="00BD0C2F">
        <w:rPr>
          <w:rFonts w:ascii="Arial" w:hAnsi="Arial" w:cs="Arial"/>
        </w:rPr>
        <w:t xml:space="preserve">Per meccaniche si intendono tutte le componenti che mandano avanti l’azione del gioco; si tratta di meccanismi che vengono utilizzati per </w:t>
      </w:r>
      <w:proofErr w:type="spellStart"/>
      <w:r w:rsidRPr="00BD0C2F">
        <w:rPr>
          <w:rFonts w:ascii="Arial" w:hAnsi="Arial" w:cs="Arial"/>
        </w:rPr>
        <w:t>gamificare</w:t>
      </w:r>
      <w:proofErr w:type="spellEnd"/>
      <w:r w:rsidRPr="00BD0C2F">
        <w:rPr>
          <w:rFonts w:ascii="Arial" w:hAnsi="Arial" w:cs="Arial"/>
        </w:rPr>
        <w:t xml:space="preserve"> l’attività che si desidera. Le meccaniche esistenti sono molteplici, possiamo quindi menzionarne qualcuna: ci sono i </w:t>
      </w:r>
      <w:r w:rsidRPr="00BD0C2F">
        <w:rPr>
          <w:rFonts w:ascii="Arial" w:hAnsi="Arial" w:cs="Arial"/>
          <w:i/>
        </w:rPr>
        <w:t>bonus</w:t>
      </w:r>
      <w:r w:rsidRPr="00BD0C2F">
        <w:rPr>
          <w:rFonts w:ascii="Arial" w:hAnsi="Arial" w:cs="Arial"/>
        </w:rPr>
        <w:t xml:space="preserve"> che sono delle ricompense ricevute completando delle sfide; le </w:t>
      </w:r>
      <w:r w:rsidRPr="00BD0C2F">
        <w:rPr>
          <w:rFonts w:ascii="Arial" w:hAnsi="Arial" w:cs="Arial"/>
          <w:i/>
        </w:rPr>
        <w:t xml:space="preserve">community </w:t>
      </w:r>
      <w:proofErr w:type="spellStart"/>
      <w:r w:rsidRPr="00BD0C2F">
        <w:rPr>
          <w:rFonts w:ascii="Arial" w:hAnsi="Arial" w:cs="Arial"/>
          <w:i/>
        </w:rPr>
        <w:t>collaboration</w:t>
      </w:r>
      <w:proofErr w:type="spellEnd"/>
      <w:r w:rsidRPr="00BD0C2F">
        <w:rPr>
          <w:rFonts w:ascii="Arial" w:hAnsi="Arial" w:cs="Arial"/>
          <w:i/>
        </w:rPr>
        <w:t xml:space="preserve"> </w:t>
      </w:r>
      <w:r w:rsidRPr="00BD0C2F">
        <w:rPr>
          <w:rFonts w:ascii="Arial" w:hAnsi="Arial" w:cs="Arial"/>
        </w:rPr>
        <w:t xml:space="preserve">in questo caso si tratta di una meccanica che spinge i singoli utenti a collaborare in modo tale da ottenere risultati migliori;  il </w:t>
      </w:r>
      <w:r w:rsidRPr="00BD0C2F">
        <w:rPr>
          <w:rFonts w:ascii="Arial" w:hAnsi="Arial" w:cs="Arial"/>
          <w:i/>
        </w:rPr>
        <w:t xml:space="preserve">countdown </w:t>
      </w:r>
      <w:r w:rsidRPr="00BD0C2F">
        <w:rPr>
          <w:rFonts w:ascii="Arial" w:hAnsi="Arial" w:cs="Arial"/>
        </w:rPr>
        <w:t xml:space="preserve">è un limitato periodo di tempo che l’utente ha per svolgere una determinata azione alla fine del periodo di tempo potrà garantirsi un bonus; gli </w:t>
      </w:r>
      <w:proofErr w:type="spellStart"/>
      <w:r w:rsidRPr="00BD0C2F">
        <w:rPr>
          <w:rFonts w:ascii="Arial" w:hAnsi="Arial" w:cs="Arial"/>
        </w:rPr>
        <w:t>a</w:t>
      </w:r>
      <w:r w:rsidRPr="00BD0C2F">
        <w:rPr>
          <w:rFonts w:ascii="Arial" w:hAnsi="Arial" w:cs="Arial"/>
          <w:i/>
        </w:rPr>
        <w:t>chievements</w:t>
      </w:r>
      <w:proofErr w:type="spellEnd"/>
      <w:r w:rsidRPr="00BD0C2F">
        <w:rPr>
          <w:rFonts w:ascii="Arial" w:hAnsi="Arial" w:cs="Arial"/>
          <w:i/>
        </w:rPr>
        <w:t xml:space="preserve"> </w:t>
      </w:r>
      <w:r w:rsidRPr="00BD0C2F">
        <w:rPr>
          <w:rFonts w:ascii="Arial" w:hAnsi="Arial" w:cs="Arial"/>
        </w:rPr>
        <w:t xml:space="preserve">sono delle indicazioni che accertano il conseguimento degli obiettivi; i </w:t>
      </w:r>
      <w:proofErr w:type="spellStart"/>
      <w:r w:rsidRPr="00BD0C2F">
        <w:rPr>
          <w:rFonts w:ascii="Arial" w:hAnsi="Arial" w:cs="Arial"/>
          <w:i/>
        </w:rPr>
        <w:t>combos</w:t>
      </w:r>
      <w:proofErr w:type="spellEnd"/>
      <w:r w:rsidRPr="00BD0C2F">
        <w:rPr>
          <w:rFonts w:ascii="Arial" w:hAnsi="Arial" w:cs="Arial"/>
        </w:rPr>
        <w:t xml:space="preserve"> sono delle azioni effettuate in una combinazione con altre peculiari meccaniche (bonus e </w:t>
      </w:r>
      <w:proofErr w:type="spellStart"/>
      <w:r w:rsidRPr="00BD0C2F">
        <w:rPr>
          <w:rFonts w:ascii="Arial" w:hAnsi="Arial" w:cs="Arial"/>
        </w:rPr>
        <w:t>achievements</w:t>
      </w:r>
      <w:proofErr w:type="spellEnd"/>
      <w:r w:rsidRPr="00BD0C2F">
        <w:rPr>
          <w:rFonts w:ascii="Arial" w:hAnsi="Arial" w:cs="Arial"/>
        </w:rPr>
        <w:t xml:space="preserve">), e grazie a questa combinazione l’utente può ricevere delle ricompense.; esistono poi i </w:t>
      </w:r>
      <w:proofErr w:type="spellStart"/>
      <w:r w:rsidRPr="00BD0C2F">
        <w:rPr>
          <w:rFonts w:ascii="Arial" w:hAnsi="Arial" w:cs="Arial"/>
          <w:i/>
        </w:rPr>
        <w:t>levels</w:t>
      </w:r>
      <w:proofErr w:type="spellEnd"/>
      <w:r w:rsidRPr="00BD0C2F">
        <w:rPr>
          <w:rFonts w:ascii="Arial" w:hAnsi="Arial" w:cs="Arial"/>
          <w:i/>
          <w:u w:val="single"/>
        </w:rPr>
        <w:t>;</w:t>
      </w:r>
      <w:r w:rsidRPr="00BD0C2F">
        <w:rPr>
          <w:rFonts w:ascii="Arial" w:hAnsi="Arial" w:cs="Arial"/>
        </w:rPr>
        <w:t xml:space="preserve"> i </w:t>
      </w:r>
      <w:proofErr w:type="spellStart"/>
      <w:r w:rsidRPr="00BD0C2F">
        <w:rPr>
          <w:rFonts w:ascii="Arial" w:hAnsi="Arial" w:cs="Arial"/>
          <w:i/>
        </w:rPr>
        <w:t>points</w:t>
      </w:r>
      <w:proofErr w:type="spellEnd"/>
      <w:r w:rsidRPr="00BD0C2F">
        <w:rPr>
          <w:rFonts w:ascii="Arial" w:hAnsi="Arial" w:cs="Arial"/>
          <w:i/>
        </w:rPr>
        <w:t xml:space="preserve">; </w:t>
      </w:r>
      <w:r w:rsidRPr="00BD0C2F">
        <w:rPr>
          <w:rFonts w:ascii="Arial" w:hAnsi="Arial" w:cs="Arial"/>
        </w:rPr>
        <w:t xml:space="preserve">gli </w:t>
      </w:r>
      <w:r w:rsidRPr="00BD0C2F">
        <w:rPr>
          <w:rFonts w:ascii="Arial" w:hAnsi="Arial" w:cs="Arial"/>
          <w:i/>
        </w:rPr>
        <w:t xml:space="preserve">status; </w:t>
      </w:r>
      <w:r w:rsidRPr="00BD0C2F">
        <w:rPr>
          <w:rFonts w:ascii="Arial" w:hAnsi="Arial" w:cs="Arial"/>
        </w:rPr>
        <w:t xml:space="preserve">la meccanica dei </w:t>
      </w:r>
      <w:proofErr w:type="spellStart"/>
      <w:r w:rsidRPr="00BD0C2F">
        <w:rPr>
          <w:rFonts w:ascii="Arial" w:hAnsi="Arial" w:cs="Arial"/>
          <w:i/>
        </w:rPr>
        <w:t>quest</w:t>
      </w:r>
      <w:proofErr w:type="spellEnd"/>
      <w:r w:rsidRPr="00BD0C2F">
        <w:rPr>
          <w:rFonts w:ascii="Arial" w:hAnsi="Arial" w:cs="Arial"/>
          <w:i/>
        </w:rPr>
        <w:t xml:space="preserve"> </w:t>
      </w:r>
      <w:r w:rsidRPr="00BD0C2F">
        <w:rPr>
          <w:rFonts w:ascii="Arial" w:hAnsi="Arial" w:cs="Arial"/>
        </w:rPr>
        <w:t xml:space="preserve">è molto importante in quanto si tratta di alcuni compiti non obbligatori nei quali si richiede all’utente di raggiungere determinati risultati. Questa meccanica è molto utile per organizzare il lavoro e gli sforzi degli utenti in quanto si cerca di indirizzarli verso il raggiungimento degli obiettivi. I </w:t>
      </w:r>
      <w:proofErr w:type="spellStart"/>
      <w:r w:rsidRPr="00BD0C2F">
        <w:rPr>
          <w:rFonts w:ascii="Arial" w:hAnsi="Arial" w:cs="Arial"/>
          <w:i/>
        </w:rPr>
        <w:t>quest</w:t>
      </w:r>
      <w:proofErr w:type="spellEnd"/>
      <w:r w:rsidRPr="00BD0C2F">
        <w:rPr>
          <w:rFonts w:ascii="Arial" w:hAnsi="Arial" w:cs="Arial"/>
        </w:rPr>
        <w:t xml:space="preserve"> vengono anche utilizzati per far si che l’utente sia soddisfatto del lavoro svolto. </w:t>
      </w:r>
    </w:p>
    <w:p w:rsidR="008C0F50" w:rsidRPr="00BD0C2F" w:rsidRDefault="008C0F50" w:rsidP="00D6182B">
      <w:pPr>
        <w:pStyle w:val="NormaleWeb"/>
        <w:shd w:val="clear" w:color="auto" w:fill="FFFFFF"/>
        <w:spacing w:before="0" w:beforeAutospacing="0" w:after="0" w:afterAutospacing="0" w:line="276" w:lineRule="auto"/>
        <w:jc w:val="both"/>
        <w:rPr>
          <w:rFonts w:ascii="Arial" w:hAnsi="Arial" w:cs="Arial"/>
        </w:rPr>
      </w:pPr>
      <w:r w:rsidRPr="00BD0C2F">
        <w:rPr>
          <w:rFonts w:ascii="Arial" w:hAnsi="Arial" w:cs="Arial"/>
        </w:rPr>
        <w:t xml:space="preserve">Tutte queste sono solo alcune delle meccaniche presenti nella realizzazione delle piattaforme della </w:t>
      </w:r>
      <w:proofErr w:type="spellStart"/>
      <w:r w:rsidRPr="00BD0C2F">
        <w:rPr>
          <w:rFonts w:ascii="Arial" w:hAnsi="Arial" w:cs="Arial"/>
        </w:rPr>
        <w:t>gamification</w:t>
      </w:r>
      <w:proofErr w:type="spellEnd"/>
      <w:r w:rsidRPr="00BD0C2F">
        <w:rPr>
          <w:rFonts w:ascii="Arial" w:hAnsi="Arial" w:cs="Arial"/>
        </w:rPr>
        <w:t xml:space="preserve">. </w:t>
      </w:r>
    </w:p>
    <w:p w:rsidR="008C0F50" w:rsidRPr="00BD0C2F" w:rsidRDefault="008C0F50" w:rsidP="00D6182B">
      <w:pPr>
        <w:pStyle w:val="NormaleWeb"/>
        <w:shd w:val="clear" w:color="auto" w:fill="FFFFFF"/>
        <w:spacing w:before="0" w:beforeAutospacing="0" w:after="0" w:afterAutospacing="0" w:line="276" w:lineRule="auto"/>
        <w:jc w:val="both"/>
        <w:rPr>
          <w:rFonts w:ascii="Arial" w:hAnsi="Arial" w:cs="Arial"/>
        </w:rPr>
      </w:pPr>
      <w:r w:rsidRPr="00BD0C2F">
        <w:rPr>
          <w:rFonts w:ascii="Arial" w:hAnsi="Arial" w:cs="Arial"/>
        </w:rPr>
        <w:t xml:space="preserve">Prima di parlare delle dinamiche c’è da chiarire subito un punto: le dinamiche e le meccaniche non sono la stessa cosa. Infatti, le meccaniche che abbiamo citato in precedenza vanno a rappresentare la struttura alla base </w:t>
      </w:r>
      <w:r w:rsidR="0092609B">
        <w:rPr>
          <w:rFonts w:ascii="Arial" w:hAnsi="Arial" w:cs="Arial"/>
        </w:rPr>
        <w:t xml:space="preserve">del processo della </w:t>
      </w:r>
      <w:proofErr w:type="spellStart"/>
      <w:r w:rsidR="0092609B">
        <w:rPr>
          <w:rFonts w:ascii="Arial" w:hAnsi="Arial" w:cs="Arial"/>
        </w:rPr>
        <w:t>gamification</w:t>
      </w:r>
      <w:proofErr w:type="spellEnd"/>
      <w:r w:rsidRPr="00BD0C2F">
        <w:rPr>
          <w:rFonts w:ascii="Arial" w:hAnsi="Arial" w:cs="Arial"/>
        </w:rPr>
        <w:t xml:space="preserve">, in quanto si tratta di regole, ricompense, premi e limiti. </w:t>
      </w:r>
    </w:p>
    <w:p w:rsidR="008C0F50" w:rsidRPr="00BD0C2F" w:rsidRDefault="008C0F50" w:rsidP="002E47C4">
      <w:pPr>
        <w:pStyle w:val="NormaleWeb"/>
        <w:shd w:val="clear" w:color="auto" w:fill="FFFFFF"/>
        <w:spacing w:before="0" w:beforeAutospacing="0" w:after="0" w:afterAutospacing="0" w:line="276" w:lineRule="auto"/>
        <w:jc w:val="both"/>
        <w:rPr>
          <w:rFonts w:ascii="Arial" w:hAnsi="Arial" w:cs="Arial"/>
        </w:rPr>
      </w:pPr>
    </w:p>
    <w:p w:rsidR="008C0F50" w:rsidRPr="00BD0C2F" w:rsidRDefault="008C0F50" w:rsidP="002E47C4">
      <w:pPr>
        <w:pStyle w:val="NormaleWeb"/>
        <w:shd w:val="clear" w:color="auto" w:fill="FFFFFF"/>
        <w:spacing w:before="0" w:beforeAutospacing="0" w:after="0" w:afterAutospacing="0" w:line="276" w:lineRule="auto"/>
        <w:jc w:val="both"/>
        <w:rPr>
          <w:rFonts w:ascii="Arial" w:hAnsi="Arial" w:cs="Arial"/>
        </w:rPr>
      </w:pPr>
      <w:r w:rsidRPr="00BD0C2F">
        <w:rPr>
          <w:rFonts w:ascii="Arial" w:hAnsi="Arial" w:cs="Arial"/>
        </w:rPr>
        <w:t xml:space="preserve">Le dinamiche sono elementi concettuali ed astratti, sono le necessità che gli utenti sentono di dover soddisfare. Il punto principale da cui partire vede le dinamiche al centro della fase di progettazione, in quanto senza di esse sarà impossibile realizzare un processo efficace. </w:t>
      </w:r>
      <w:r w:rsidRPr="00BD0C2F">
        <w:rPr>
          <w:rFonts w:ascii="Arial" w:hAnsi="Arial" w:cs="Arial"/>
        </w:rPr>
        <w:tab/>
        <w:t xml:space="preserve">Esistono cinque tipologie di dinamiche: i </w:t>
      </w:r>
      <w:r w:rsidRPr="00BD0C2F">
        <w:rPr>
          <w:rFonts w:ascii="Arial" w:hAnsi="Arial" w:cs="Arial"/>
          <w:i/>
        </w:rPr>
        <w:t>vincoli</w:t>
      </w:r>
      <w:r w:rsidRPr="00BD0C2F">
        <w:rPr>
          <w:rFonts w:ascii="Arial" w:hAnsi="Arial" w:cs="Arial"/>
        </w:rPr>
        <w:t xml:space="preserve"> sono la somma di tutte le regole concettuali che tutti gli utenti devono rispettare; le </w:t>
      </w:r>
      <w:r w:rsidRPr="00BD0C2F">
        <w:rPr>
          <w:rFonts w:ascii="Arial" w:hAnsi="Arial" w:cs="Arial"/>
          <w:i/>
        </w:rPr>
        <w:t>emozioni</w:t>
      </w:r>
      <w:r w:rsidRPr="00BD0C2F">
        <w:rPr>
          <w:rFonts w:ascii="Arial" w:hAnsi="Arial" w:cs="Arial"/>
        </w:rPr>
        <w:t xml:space="preserve"> sono quelle che spingono qualunque utente ad abbandonare o meno la piattaforma. È molto importante cercare di capire che le emozioni negative possono portare un sentimento di frustrazione nell’utente; mentre emozioni positive stimolano la competizione e portano al raggiungimento dei punteggi migliori. Quindi è essenziale capire come generare queste emozioni negli utenti. La </w:t>
      </w:r>
      <w:r w:rsidRPr="00BD0C2F">
        <w:rPr>
          <w:rFonts w:ascii="Arial" w:hAnsi="Arial" w:cs="Arial"/>
          <w:i/>
        </w:rPr>
        <w:t>narrazione</w:t>
      </w:r>
      <w:r w:rsidRPr="00BD0C2F">
        <w:rPr>
          <w:rFonts w:ascii="Arial" w:hAnsi="Arial" w:cs="Arial"/>
        </w:rPr>
        <w:t xml:space="preserve"> è un’altra dinamica di questo processo, si riferisce sia alla storia che accompagna l’utente durante il gioco, sia al tema intorno al quale l’esperienza si articola. È quindi </w:t>
      </w:r>
      <w:r w:rsidRPr="00BD0C2F">
        <w:rPr>
          <w:rFonts w:ascii="Arial" w:hAnsi="Arial" w:cs="Arial"/>
        </w:rPr>
        <w:lastRenderedPageBreak/>
        <w:t xml:space="preserve">uno strumento che viene utilizzato dal progettista della piattaforma e che serve per attirare l’attenzione, per aumentare il coinvolgimento dell’utenza. La </w:t>
      </w:r>
      <w:r w:rsidRPr="00BD0C2F">
        <w:rPr>
          <w:rFonts w:ascii="Arial" w:hAnsi="Arial" w:cs="Arial"/>
          <w:i/>
        </w:rPr>
        <w:t xml:space="preserve">progressione </w:t>
      </w:r>
      <w:r w:rsidRPr="00BD0C2F">
        <w:rPr>
          <w:rFonts w:ascii="Arial" w:hAnsi="Arial" w:cs="Arial"/>
        </w:rPr>
        <w:t xml:space="preserve">è, invece, tutto quello che riguarda la crescita e quindi l’apprendimento di capacità e abilità dell’utente; infine ci sono le </w:t>
      </w:r>
      <w:r w:rsidRPr="00BD0C2F">
        <w:rPr>
          <w:rFonts w:ascii="Arial" w:hAnsi="Arial" w:cs="Arial"/>
          <w:i/>
        </w:rPr>
        <w:t>relazioni</w:t>
      </w:r>
      <w:r w:rsidRPr="00BD0C2F">
        <w:rPr>
          <w:rFonts w:ascii="Arial" w:hAnsi="Arial" w:cs="Arial"/>
        </w:rPr>
        <w:t xml:space="preserve"> che comprendono tutte le interazioni sociali che si sviluppano durante il gioco; queste relazioni fanno in modo che si manifestino dei tassi molto intensi di partecipazione e coinvolgimento da parte dell’utenza. </w:t>
      </w:r>
    </w:p>
    <w:p w:rsidR="008C0F50" w:rsidRPr="00BD0C2F" w:rsidRDefault="008C0F50" w:rsidP="002E47C4">
      <w:pPr>
        <w:pStyle w:val="NormaleWeb"/>
        <w:shd w:val="clear" w:color="auto" w:fill="FFFFFF"/>
        <w:spacing w:before="0" w:beforeAutospacing="0" w:after="0" w:afterAutospacing="0" w:line="276" w:lineRule="auto"/>
        <w:jc w:val="both"/>
        <w:rPr>
          <w:rFonts w:ascii="Arial" w:hAnsi="Arial" w:cs="Arial"/>
        </w:rPr>
      </w:pPr>
    </w:p>
    <w:p w:rsidR="008C0F50" w:rsidRPr="00BD0C2F" w:rsidRDefault="008C0F50" w:rsidP="002E47C4">
      <w:pPr>
        <w:jc w:val="both"/>
        <w:rPr>
          <w:rFonts w:ascii="Arial" w:hAnsi="Arial" w:cs="Arial"/>
          <w:sz w:val="24"/>
          <w:szCs w:val="24"/>
          <w:shd w:val="clear" w:color="auto" w:fill="FFFFFF"/>
        </w:rPr>
      </w:pPr>
      <w:r w:rsidRPr="00BD0C2F">
        <w:rPr>
          <w:rFonts w:ascii="Arial" w:hAnsi="Arial" w:cs="Arial"/>
          <w:sz w:val="24"/>
          <w:szCs w:val="24"/>
          <w:shd w:val="clear" w:color="auto" w:fill="FFFFFF"/>
        </w:rPr>
        <w:t xml:space="preserve">Il primo obiettivo della </w:t>
      </w:r>
      <w:proofErr w:type="spellStart"/>
      <w:r w:rsidRPr="00BD0C2F">
        <w:rPr>
          <w:rFonts w:ascii="Arial" w:hAnsi="Arial" w:cs="Arial"/>
          <w:sz w:val="24"/>
          <w:szCs w:val="24"/>
          <w:shd w:val="clear" w:color="auto" w:fill="FFFFFF"/>
        </w:rPr>
        <w:t>gamification</w:t>
      </w:r>
      <w:proofErr w:type="spellEnd"/>
      <w:r w:rsidRPr="00BD0C2F">
        <w:rPr>
          <w:rFonts w:ascii="Arial" w:hAnsi="Arial" w:cs="Arial"/>
          <w:sz w:val="24"/>
          <w:szCs w:val="24"/>
          <w:shd w:val="clear" w:color="auto" w:fill="FFFFFF"/>
        </w:rPr>
        <w:t xml:space="preserve"> è quello di stimolare un comportamento attivo e misurabile dell’utenza. Questo obiettivo viene raggiunto attraverso la stimolazione dei comportamenti attivi dell’utente, infatti il messaggio da comunicare viene spesso connesso all’azione gel gioco ed è inoltre connesso al contesto dello stesso. Inoltre, il comportamento degli utenti è sempre misurabile grazie alle azioni che vengono compiute all’interno del gioco. Un altro obiettivo è quello di guidare un interesse attivo tramite un messaggio da comunicare. Quindi la </w:t>
      </w:r>
      <w:proofErr w:type="spellStart"/>
      <w:r w:rsidRPr="00BD0C2F">
        <w:rPr>
          <w:rFonts w:ascii="Arial" w:hAnsi="Arial" w:cs="Arial"/>
          <w:sz w:val="24"/>
          <w:szCs w:val="24"/>
          <w:shd w:val="clear" w:color="auto" w:fill="FFFFFF"/>
        </w:rPr>
        <w:t>gamification</w:t>
      </w:r>
      <w:proofErr w:type="spellEnd"/>
      <w:r w:rsidRPr="00BD0C2F">
        <w:rPr>
          <w:rFonts w:ascii="Arial" w:hAnsi="Arial" w:cs="Arial"/>
          <w:sz w:val="24"/>
          <w:szCs w:val="24"/>
          <w:shd w:val="clear" w:color="auto" w:fill="FFFFFF"/>
        </w:rPr>
        <w:t xml:space="preserve"> è uno strumento utilizzato per guidare le informazioni e fa si che l’attenzione dell’utente si concentri verso la campagna di comunicazione e il </w:t>
      </w:r>
      <w:proofErr w:type="spellStart"/>
      <w:r w:rsidRPr="00BD0C2F">
        <w:rPr>
          <w:rFonts w:ascii="Arial" w:hAnsi="Arial" w:cs="Arial"/>
          <w:sz w:val="24"/>
          <w:szCs w:val="24"/>
          <w:shd w:val="clear" w:color="auto" w:fill="FFFFFF"/>
        </w:rPr>
        <w:t>brand</w:t>
      </w:r>
      <w:proofErr w:type="spellEnd"/>
      <w:r w:rsidRPr="00BD0C2F">
        <w:rPr>
          <w:rFonts w:ascii="Arial" w:hAnsi="Arial" w:cs="Arial"/>
          <w:sz w:val="24"/>
          <w:szCs w:val="24"/>
          <w:shd w:val="clear" w:color="auto" w:fill="FFFFFF"/>
        </w:rPr>
        <w:t xml:space="preserve"> da promuovere. </w:t>
      </w:r>
    </w:p>
    <w:p w:rsidR="008C0F50" w:rsidRPr="00BD0C2F" w:rsidRDefault="008C0F50" w:rsidP="002E47C4">
      <w:pPr>
        <w:jc w:val="both"/>
        <w:rPr>
          <w:rFonts w:ascii="Arial" w:hAnsi="Arial" w:cs="Arial"/>
          <w:sz w:val="24"/>
          <w:szCs w:val="24"/>
          <w:shd w:val="clear" w:color="auto" w:fill="FFFFFF"/>
        </w:rPr>
      </w:pPr>
      <w:r w:rsidRPr="00BD0C2F">
        <w:rPr>
          <w:rFonts w:ascii="Arial" w:hAnsi="Arial" w:cs="Arial"/>
          <w:sz w:val="24"/>
          <w:szCs w:val="24"/>
          <w:shd w:val="clear" w:color="auto" w:fill="FFFFFF"/>
        </w:rPr>
        <w:t xml:space="preserve">Quando si parla della </w:t>
      </w:r>
      <w:proofErr w:type="spellStart"/>
      <w:r w:rsidRPr="00BD0C2F">
        <w:rPr>
          <w:rFonts w:ascii="Arial" w:hAnsi="Arial" w:cs="Arial"/>
          <w:sz w:val="24"/>
          <w:szCs w:val="24"/>
          <w:shd w:val="clear" w:color="auto" w:fill="FFFFFF"/>
        </w:rPr>
        <w:t>gamification</w:t>
      </w:r>
      <w:proofErr w:type="spellEnd"/>
      <w:r w:rsidRPr="00BD0C2F">
        <w:rPr>
          <w:rFonts w:ascii="Arial" w:hAnsi="Arial" w:cs="Arial"/>
          <w:sz w:val="24"/>
          <w:szCs w:val="24"/>
          <w:shd w:val="clear" w:color="auto" w:fill="FFFFFF"/>
        </w:rPr>
        <w:t xml:space="preserve"> si pensa che possa essere una soluzione per rendere il lavoro dei dipendenti molto più coinvolgente e stimolante, è visto come strumento capace di aumentare le performance che potrebbe modificare anche l’impegno percepito sul lavoro da parte dei dipendenti. Questo strumento è ben accettato dai lavoratori più giovani, mentre nelle ricerche effettuate emerge che da i 50 anni in su viene molto più difficile utilizzare questa tendenza. </w:t>
      </w:r>
    </w:p>
    <w:p w:rsidR="008C0F50" w:rsidRPr="00BD0C2F" w:rsidRDefault="008C0F50" w:rsidP="002E47C4">
      <w:pPr>
        <w:jc w:val="both"/>
        <w:rPr>
          <w:rFonts w:ascii="Arial" w:hAnsi="Arial" w:cs="Arial"/>
          <w:sz w:val="24"/>
          <w:szCs w:val="24"/>
          <w:shd w:val="clear" w:color="auto" w:fill="FFFFFF"/>
        </w:rPr>
      </w:pPr>
      <w:r w:rsidRPr="00BD0C2F">
        <w:rPr>
          <w:rFonts w:ascii="Arial" w:hAnsi="Arial" w:cs="Arial"/>
          <w:sz w:val="24"/>
          <w:szCs w:val="24"/>
          <w:shd w:val="clear" w:color="auto" w:fill="FFFFFF"/>
        </w:rPr>
        <w:t xml:space="preserve">Da una ricerca condotta da </w:t>
      </w:r>
      <w:proofErr w:type="spellStart"/>
      <w:r w:rsidRPr="00BD0C2F">
        <w:rPr>
          <w:rFonts w:ascii="Arial" w:hAnsi="Arial" w:cs="Arial"/>
          <w:sz w:val="24"/>
          <w:szCs w:val="24"/>
          <w:shd w:val="clear" w:color="auto" w:fill="FFFFFF"/>
        </w:rPr>
        <w:t>Technology</w:t>
      </w:r>
      <w:proofErr w:type="spellEnd"/>
      <w:r w:rsidRPr="00BD0C2F">
        <w:rPr>
          <w:rFonts w:ascii="Arial" w:hAnsi="Arial" w:cs="Arial"/>
          <w:sz w:val="24"/>
          <w:szCs w:val="24"/>
          <w:shd w:val="clear" w:color="auto" w:fill="FFFFFF"/>
        </w:rPr>
        <w:t xml:space="preserve"> </w:t>
      </w:r>
      <w:proofErr w:type="spellStart"/>
      <w:r w:rsidRPr="00BD0C2F">
        <w:rPr>
          <w:rFonts w:ascii="Arial" w:hAnsi="Arial" w:cs="Arial"/>
          <w:sz w:val="24"/>
          <w:szCs w:val="24"/>
          <w:shd w:val="clear" w:color="auto" w:fill="FFFFFF"/>
        </w:rPr>
        <w:t>Advise</w:t>
      </w:r>
      <w:proofErr w:type="spellEnd"/>
      <w:r w:rsidRPr="00BD0C2F">
        <w:rPr>
          <w:rFonts w:ascii="Arial" w:hAnsi="Arial" w:cs="Arial"/>
          <w:sz w:val="24"/>
          <w:szCs w:val="24"/>
          <w:shd w:val="clear" w:color="auto" w:fill="FFFFFF"/>
        </w:rPr>
        <w:t xml:space="preserve"> (una società americana che effettua comparazioni e ricerche tra i migliori software per il business) emerge che la maggior parte</w:t>
      </w:r>
      <w:r w:rsidR="0092609B">
        <w:rPr>
          <w:rFonts w:ascii="Arial" w:hAnsi="Arial" w:cs="Arial"/>
          <w:sz w:val="24"/>
          <w:szCs w:val="24"/>
          <w:shd w:val="clear" w:color="auto" w:fill="FFFFFF"/>
        </w:rPr>
        <w:t xml:space="preserve"> </w:t>
      </w:r>
      <w:r w:rsidRPr="00BD0C2F">
        <w:rPr>
          <w:rFonts w:ascii="Arial" w:hAnsi="Arial" w:cs="Arial"/>
          <w:sz w:val="24"/>
          <w:szCs w:val="24"/>
          <w:shd w:val="clear" w:color="auto" w:fill="FFFFFF"/>
        </w:rPr>
        <w:t xml:space="preserve">degli intervistati trova nella </w:t>
      </w:r>
      <w:proofErr w:type="spellStart"/>
      <w:r w:rsidRPr="00BD0C2F">
        <w:rPr>
          <w:rFonts w:ascii="Arial" w:hAnsi="Arial" w:cs="Arial"/>
          <w:sz w:val="24"/>
          <w:szCs w:val="24"/>
          <w:shd w:val="clear" w:color="auto" w:fill="FFFFFF"/>
        </w:rPr>
        <w:t>gamification</w:t>
      </w:r>
      <w:proofErr w:type="spellEnd"/>
      <w:r w:rsidRPr="00BD0C2F">
        <w:rPr>
          <w:rFonts w:ascii="Arial" w:hAnsi="Arial" w:cs="Arial"/>
          <w:sz w:val="24"/>
          <w:szCs w:val="24"/>
          <w:shd w:val="clear" w:color="auto" w:fill="FFFFFF"/>
        </w:rPr>
        <w:t xml:space="preserve"> uno strumento che è capace di motivarli in modo efficace e soprattutto uno strumento </w:t>
      </w:r>
      <w:r w:rsidR="0092609B">
        <w:rPr>
          <w:rFonts w:ascii="Arial" w:hAnsi="Arial" w:cs="Arial"/>
          <w:sz w:val="24"/>
          <w:szCs w:val="24"/>
          <w:shd w:val="clear" w:color="auto" w:fill="FFFFFF"/>
        </w:rPr>
        <w:t>in grado</w:t>
      </w:r>
      <w:r w:rsidRPr="00BD0C2F">
        <w:rPr>
          <w:rFonts w:ascii="Arial" w:hAnsi="Arial" w:cs="Arial"/>
          <w:sz w:val="24"/>
          <w:szCs w:val="24"/>
          <w:shd w:val="clear" w:color="auto" w:fill="FFFFFF"/>
        </w:rPr>
        <w:t xml:space="preserve"> di dare feedback chiari sui progressi effettuati in ambito lavorativo. </w:t>
      </w:r>
    </w:p>
    <w:p w:rsidR="008C0F50" w:rsidRPr="00BD0C2F" w:rsidRDefault="008C0F50" w:rsidP="002E47C4">
      <w:pPr>
        <w:jc w:val="both"/>
        <w:rPr>
          <w:rFonts w:ascii="Arial" w:hAnsi="Arial" w:cs="Arial"/>
          <w:sz w:val="24"/>
          <w:szCs w:val="24"/>
          <w:shd w:val="clear" w:color="auto" w:fill="FFFFFF"/>
        </w:rPr>
      </w:pPr>
      <w:r w:rsidRPr="00BD0C2F">
        <w:rPr>
          <w:rFonts w:ascii="Arial" w:hAnsi="Arial" w:cs="Arial"/>
          <w:sz w:val="24"/>
          <w:szCs w:val="24"/>
          <w:shd w:val="clear" w:color="auto" w:fill="FFFFFF"/>
        </w:rPr>
        <w:t xml:space="preserve">Dalla medesima ricerca risulta che la </w:t>
      </w:r>
      <w:proofErr w:type="spellStart"/>
      <w:r w:rsidRPr="00BD0C2F">
        <w:rPr>
          <w:rFonts w:ascii="Arial" w:hAnsi="Arial" w:cs="Arial"/>
          <w:sz w:val="24"/>
          <w:szCs w:val="24"/>
          <w:shd w:val="clear" w:color="auto" w:fill="FFFFFF"/>
        </w:rPr>
        <w:t>gamification</w:t>
      </w:r>
      <w:proofErr w:type="spellEnd"/>
      <w:r w:rsidRPr="00BD0C2F">
        <w:rPr>
          <w:rFonts w:ascii="Arial" w:hAnsi="Arial" w:cs="Arial"/>
          <w:sz w:val="24"/>
          <w:szCs w:val="24"/>
          <w:shd w:val="clear" w:color="auto" w:fill="FFFFFF"/>
        </w:rPr>
        <w:t xml:space="preserve"> potrebbe funzionare bene quando il tema a cui viene applicata è percepito come già di per sé molto coinvolgente. Questa notizia però potrebbe essere smentita in quanto se si effettuano ulteriori ricerche possiamo notare che in alcuni casi l’utilizzo in settori come quelli ecologici o di welfare produce risultati sorprendenti e quindi risultano molto efficaci. </w:t>
      </w:r>
    </w:p>
    <w:p w:rsidR="008C0F50" w:rsidRDefault="002E18CF" w:rsidP="002E47C4">
      <w:pPr>
        <w:jc w:val="both"/>
        <w:rPr>
          <w:rFonts w:ascii="Arial" w:hAnsi="Arial" w:cs="Arial"/>
          <w:sz w:val="24"/>
          <w:szCs w:val="24"/>
          <w:shd w:val="clear" w:color="auto" w:fill="FFFFFF"/>
        </w:rPr>
      </w:pPr>
      <w:r>
        <w:rPr>
          <w:rFonts w:ascii="Arial" w:hAnsi="Arial" w:cs="Arial"/>
          <w:sz w:val="24"/>
          <w:szCs w:val="24"/>
          <w:shd w:val="clear" w:color="auto" w:fill="FFFFFF"/>
        </w:rPr>
        <w:t>I</w:t>
      </w:r>
      <w:r w:rsidR="008C0F50" w:rsidRPr="00BD0C2F">
        <w:rPr>
          <w:rFonts w:ascii="Arial" w:hAnsi="Arial" w:cs="Arial"/>
          <w:sz w:val="24"/>
          <w:szCs w:val="24"/>
          <w:shd w:val="clear" w:color="auto" w:fill="FFFFFF"/>
        </w:rPr>
        <w:t xml:space="preserve">nfine, </w:t>
      </w:r>
      <w:r>
        <w:rPr>
          <w:rFonts w:ascii="Arial" w:hAnsi="Arial" w:cs="Arial"/>
          <w:sz w:val="24"/>
          <w:szCs w:val="24"/>
          <w:shd w:val="clear" w:color="auto" w:fill="FFFFFF"/>
        </w:rPr>
        <w:t xml:space="preserve">si può </w:t>
      </w:r>
      <w:r w:rsidR="008C0F50" w:rsidRPr="00BD0C2F">
        <w:rPr>
          <w:rFonts w:ascii="Arial" w:hAnsi="Arial" w:cs="Arial"/>
          <w:sz w:val="24"/>
          <w:szCs w:val="24"/>
          <w:shd w:val="clear" w:color="auto" w:fill="FFFFFF"/>
        </w:rPr>
        <w:t xml:space="preserve">affermare che c’è una quasi assente conoscenza della </w:t>
      </w:r>
      <w:proofErr w:type="spellStart"/>
      <w:r w:rsidR="008C0F50" w:rsidRPr="00BD0C2F">
        <w:rPr>
          <w:rFonts w:ascii="Arial" w:hAnsi="Arial" w:cs="Arial"/>
          <w:sz w:val="24"/>
          <w:szCs w:val="24"/>
          <w:shd w:val="clear" w:color="auto" w:fill="FFFFFF"/>
        </w:rPr>
        <w:t>gamification</w:t>
      </w:r>
      <w:proofErr w:type="spellEnd"/>
      <w:r w:rsidR="008C0F50" w:rsidRPr="00BD0C2F">
        <w:rPr>
          <w:rFonts w:ascii="Arial" w:hAnsi="Arial" w:cs="Arial"/>
          <w:sz w:val="24"/>
          <w:szCs w:val="24"/>
          <w:shd w:val="clear" w:color="auto" w:fill="FFFFFF"/>
        </w:rPr>
        <w:t xml:space="preserve"> da parte dei lavoratori e questo è dato probabilmente dai cattivi usi di questo processo da parte delle aziende. Quindi per utilizzare al meglio questo strumento innovativo in ambito lavorativo bisogna che esso sia conosciuto e sperimentato al meglio sia dalle aziende che decidono di adottarlo sia dai lavoratori che devono impegnarsi davvero per l’efficacia reale del processo di </w:t>
      </w:r>
      <w:proofErr w:type="spellStart"/>
      <w:r w:rsidR="008C0F50" w:rsidRPr="00BD0C2F">
        <w:rPr>
          <w:rFonts w:ascii="Arial" w:hAnsi="Arial" w:cs="Arial"/>
          <w:sz w:val="24"/>
          <w:szCs w:val="24"/>
          <w:shd w:val="clear" w:color="auto" w:fill="FFFFFF"/>
        </w:rPr>
        <w:t>gamification</w:t>
      </w:r>
      <w:proofErr w:type="spellEnd"/>
      <w:r w:rsidR="008C0F50" w:rsidRPr="00BD0C2F">
        <w:rPr>
          <w:rFonts w:ascii="Arial" w:hAnsi="Arial" w:cs="Arial"/>
          <w:sz w:val="24"/>
          <w:szCs w:val="24"/>
          <w:shd w:val="clear" w:color="auto" w:fill="FFFFFF"/>
        </w:rPr>
        <w:t xml:space="preserve">. </w:t>
      </w:r>
    </w:p>
    <w:p w:rsidR="004E76F6" w:rsidRDefault="004E76F6" w:rsidP="002E47C4">
      <w:pPr>
        <w:jc w:val="both"/>
        <w:rPr>
          <w:rFonts w:ascii="Arial" w:hAnsi="Arial" w:cs="Arial"/>
          <w:sz w:val="24"/>
          <w:szCs w:val="24"/>
          <w:shd w:val="clear" w:color="auto" w:fill="FFFFFF"/>
        </w:rPr>
      </w:pPr>
    </w:p>
    <w:p w:rsidR="004E76F6" w:rsidRDefault="004E76F6" w:rsidP="002E47C4">
      <w:pPr>
        <w:pStyle w:val="Paragrafoelenco"/>
        <w:numPr>
          <w:ilvl w:val="0"/>
          <w:numId w:val="2"/>
        </w:numPr>
        <w:jc w:val="both"/>
        <w:rPr>
          <w:rFonts w:ascii="Arial" w:hAnsi="Arial" w:cs="Arial"/>
          <w:b/>
          <w:sz w:val="26"/>
          <w:szCs w:val="26"/>
          <w:shd w:val="clear" w:color="auto" w:fill="FFFFFF"/>
        </w:rPr>
      </w:pPr>
      <w:r>
        <w:rPr>
          <w:rFonts w:ascii="Arial" w:hAnsi="Arial" w:cs="Arial"/>
          <w:b/>
          <w:sz w:val="26"/>
          <w:szCs w:val="26"/>
          <w:shd w:val="clear" w:color="auto" w:fill="FFFFFF"/>
        </w:rPr>
        <w:lastRenderedPageBreak/>
        <w:t xml:space="preserve">Le origini della </w:t>
      </w:r>
      <w:proofErr w:type="spellStart"/>
      <w:r>
        <w:rPr>
          <w:rFonts w:ascii="Arial" w:hAnsi="Arial" w:cs="Arial"/>
          <w:b/>
          <w:sz w:val="26"/>
          <w:szCs w:val="26"/>
          <w:shd w:val="clear" w:color="auto" w:fill="FFFFFF"/>
        </w:rPr>
        <w:t>gamification</w:t>
      </w:r>
      <w:proofErr w:type="spellEnd"/>
    </w:p>
    <w:p w:rsidR="004E76F6" w:rsidRPr="004E76F6" w:rsidRDefault="004E76F6" w:rsidP="00B65C81">
      <w:pPr>
        <w:jc w:val="both"/>
        <w:rPr>
          <w:rFonts w:ascii="Arial" w:hAnsi="Arial" w:cs="Arial"/>
          <w:sz w:val="24"/>
          <w:szCs w:val="24"/>
        </w:rPr>
      </w:pPr>
      <w:proofErr w:type="spellStart"/>
      <w:r w:rsidRPr="004E76F6">
        <w:rPr>
          <w:rFonts w:ascii="Arial" w:hAnsi="Arial" w:cs="Arial"/>
          <w:sz w:val="24"/>
          <w:szCs w:val="24"/>
        </w:rPr>
        <w:t>Gamification</w:t>
      </w:r>
      <w:proofErr w:type="spellEnd"/>
      <w:r w:rsidRPr="004E76F6">
        <w:rPr>
          <w:rFonts w:ascii="Arial" w:hAnsi="Arial" w:cs="Arial"/>
          <w:sz w:val="24"/>
          <w:szCs w:val="24"/>
        </w:rPr>
        <w:t xml:space="preserve"> è un termine che sta guadagnando sempre più popolarità e che in pochi anni, si prevede, sarà di uso comune in tutti i dipartimenti di marketing e non  solo. Il termine </w:t>
      </w:r>
      <w:proofErr w:type="spellStart"/>
      <w:r w:rsidRPr="004E76F6">
        <w:rPr>
          <w:rFonts w:ascii="Arial" w:hAnsi="Arial" w:cs="Arial"/>
          <w:sz w:val="24"/>
          <w:szCs w:val="24"/>
        </w:rPr>
        <w:t>gamification</w:t>
      </w:r>
      <w:proofErr w:type="spellEnd"/>
      <w:r w:rsidRPr="004E76F6">
        <w:rPr>
          <w:rFonts w:ascii="Arial" w:hAnsi="Arial" w:cs="Arial"/>
          <w:sz w:val="24"/>
          <w:szCs w:val="24"/>
        </w:rPr>
        <w:t xml:space="preserve"> deriva dalla parola “Game”, cioè gioco, anche associato al semplice divertimento senza scopi particolari, tuttavia </w:t>
      </w:r>
      <w:r w:rsidR="00B65C81">
        <w:rPr>
          <w:rFonts w:ascii="Arial" w:hAnsi="Arial" w:cs="Arial"/>
          <w:sz w:val="24"/>
          <w:szCs w:val="24"/>
        </w:rPr>
        <w:t xml:space="preserve">non è semplicemente questo, la </w:t>
      </w:r>
      <w:proofErr w:type="spellStart"/>
      <w:r w:rsidR="00B65C81">
        <w:rPr>
          <w:rFonts w:ascii="Arial" w:hAnsi="Arial" w:cs="Arial"/>
          <w:sz w:val="24"/>
          <w:szCs w:val="24"/>
        </w:rPr>
        <w:t>g</w:t>
      </w:r>
      <w:r w:rsidRPr="004E76F6">
        <w:rPr>
          <w:rFonts w:ascii="Arial" w:hAnsi="Arial" w:cs="Arial"/>
          <w:sz w:val="24"/>
          <w:szCs w:val="24"/>
        </w:rPr>
        <w:t>amification</w:t>
      </w:r>
      <w:proofErr w:type="spellEnd"/>
      <w:r w:rsidRPr="004E76F6">
        <w:rPr>
          <w:rFonts w:ascii="Arial" w:hAnsi="Arial" w:cs="Arial"/>
          <w:sz w:val="24"/>
          <w:szCs w:val="24"/>
        </w:rPr>
        <w:t xml:space="preserve"> è un processo che fa uso di elementi e dinamiche tipiche dei giochi in contesti non ludici.</w:t>
      </w:r>
    </w:p>
    <w:p w:rsidR="004E76F6" w:rsidRPr="004E76F6" w:rsidRDefault="004E76F6" w:rsidP="00B65C81">
      <w:pPr>
        <w:jc w:val="both"/>
        <w:rPr>
          <w:rFonts w:ascii="Arial" w:hAnsi="Arial" w:cs="Arial"/>
          <w:sz w:val="24"/>
          <w:szCs w:val="24"/>
        </w:rPr>
      </w:pPr>
      <w:r w:rsidRPr="004E76F6">
        <w:rPr>
          <w:rFonts w:ascii="Arial" w:hAnsi="Arial" w:cs="Arial"/>
          <w:sz w:val="24"/>
          <w:szCs w:val="24"/>
        </w:rPr>
        <w:t>La vita quotidiana è composta da numerose azioni spesso ritenute</w:t>
      </w:r>
      <w:r w:rsidR="00B65C81">
        <w:rPr>
          <w:rFonts w:ascii="Arial" w:hAnsi="Arial" w:cs="Arial"/>
          <w:sz w:val="24"/>
          <w:szCs w:val="24"/>
        </w:rPr>
        <w:t xml:space="preserve"> noiose e di difficile svolgimento come, ad esempio, </w:t>
      </w:r>
      <w:r w:rsidRPr="004E76F6">
        <w:rPr>
          <w:rFonts w:ascii="Arial" w:hAnsi="Arial" w:cs="Arial"/>
          <w:sz w:val="24"/>
          <w:szCs w:val="24"/>
        </w:rPr>
        <w:t>il pagamento delle tasse, prevenzione sanitaria, formazio</w:t>
      </w:r>
      <w:r w:rsidR="00B65C81">
        <w:rPr>
          <w:rFonts w:ascii="Arial" w:hAnsi="Arial" w:cs="Arial"/>
          <w:sz w:val="24"/>
          <w:szCs w:val="24"/>
        </w:rPr>
        <w:t xml:space="preserve">ne scolastica, guida nel traffico </w:t>
      </w:r>
      <w:r w:rsidRPr="004E76F6">
        <w:rPr>
          <w:rFonts w:ascii="Arial" w:hAnsi="Arial" w:cs="Arial"/>
          <w:sz w:val="24"/>
          <w:szCs w:val="24"/>
        </w:rPr>
        <w:t>cittad</w:t>
      </w:r>
      <w:r w:rsidR="00B65C81">
        <w:rPr>
          <w:rFonts w:ascii="Arial" w:hAnsi="Arial" w:cs="Arial"/>
          <w:sz w:val="24"/>
          <w:szCs w:val="24"/>
        </w:rPr>
        <w:t xml:space="preserve">ino.  Mentre il gioco </w:t>
      </w:r>
      <w:r w:rsidRPr="004E76F6">
        <w:rPr>
          <w:rFonts w:ascii="Arial" w:hAnsi="Arial" w:cs="Arial"/>
          <w:sz w:val="24"/>
          <w:szCs w:val="24"/>
        </w:rPr>
        <w:t>un'azione volont</w:t>
      </w:r>
      <w:r w:rsidR="00B65C81">
        <w:rPr>
          <w:rFonts w:ascii="Arial" w:hAnsi="Arial" w:cs="Arial"/>
          <w:sz w:val="24"/>
          <w:szCs w:val="24"/>
        </w:rPr>
        <w:t xml:space="preserve">aria, fatta per trarne piacere. </w:t>
      </w:r>
      <w:r w:rsidRPr="004E76F6">
        <w:rPr>
          <w:rFonts w:ascii="Arial" w:hAnsi="Arial" w:cs="Arial"/>
          <w:sz w:val="24"/>
          <w:szCs w:val="24"/>
        </w:rPr>
        <w:t>Gli</w:t>
      </w:r>
      <w:r w:rsidR="00B65C81">
        <w:rPr>
          <w:rFonts w:ascii="Arial" w:hAnsi="Arial" w:cs="Arial"/>
          <w:sz w:val="24"/>
          <w:szCs w:val="24"/>
        </w:rPr>
        <w:t xml:space="preserve"> </w:t>
      </w:r>
      <w:r w:rsidRPr="004E76F6">
        <w:rPr>
          <w:rFonts w:ascii="Arial" w:hAnsi="Arial" w:cs="Arial"/>
          <w:sz w:val="24"/>
          <w:szCs w:val="24"/>
        </w:rPr>
        <w:t>elementi de</w:t>
      </w:r>
      <w:r w:rsidR="00B65C81">
        <w:rPr>
          <w:rFonts w:ascii="Arial" w:hAnsi="Arial" w:cs="Arial"/>
          <w:sz w:val="24"/>
          <w:szCs w:val="24"/>
        </w:rPr>
        <w:t xml:space="preserve">lla </w:t>
      </w:r>
      <w:proofErr w:type="spellStart"/>
      <w:r w:rsidR="00B65C81">
        <w:rPr>
          <w:rFonts w:ascii="Arial" w:hAnsi="Arial" w:cs="Arial"/>
          <w:sz w:val="24"/>
          <w:szCs w:val="24"/>
        </w:rPr>
        <w:t>g</w:t>
      </w:r>
      <w:r w:rsidRPr="004E76F6">
        <w:rPr>
          <w:rFonts w:ascii="Arial" w:hAnsi="Arial" w:cs="Arial"/>
          <w:sz w:val="24"/>
          <w:szCs w:val="24"/>
        </w:rPr>
        <w:t>amification</w:t>
      </w:r>
      <w:proofErr w:type="spellEnd"/>
      <w:r w:rsidRPr="004E76F6">
        <w:rPr>
          <w:rFonts w:ascii="Arial" w:hAnsi="Arial" w:cs="Arial"/>
          <w:sz w:val="24"/>
          <w:szCs w:val="24"/>
        </w:rPr>
        <w:t xml:space="preserve"> cer</w:t>
      </w:r>
      <w:r w:rsidR="00B65C81">
        <w:rPr>
          <w:rFonts w:ascii="Arial" w:hAnsi="Arial" w:cs="Arial"/>
          <w:sz w:val="24"/>
          <w:szCs w:val="24"/>
        </w:rPr>
        <w:t xml:space="preserve">cano di sollecitare le  persone a provare più coinvolgimento e divertimento nelle </w:t>
      </w:r>
      <w:r w:rsidRPr="004E76F6">
        <w:rPr>
          <w:rFonts w:ascii="Arial" w:hAnsi="Arial" w:cs="Arial"/>
          <w:sz w:val="24"/>
          <w:szCs w:val="24"/>
        </w:rPr>
        <w:t>attività  quotidiane attraverso il gioco.</w:t>
      </w:r>
    </w:p>
    <w:p w:rsidR="004E76F6" w:rsidRPr="004E76F6" w:rsidRDefault="004E76F6" w:rsidP="00B65C81">
      <w:pPr>
        <w:jc w:val="both"/>
        <w:rPr>
          <w:rFonts w:ascii="Arial" w:hAnsi="Arial" w:cs="Arial"/>
          <w:sz w:val="24"/>
          <w:szCs w:val="24"/>
        </w:rPr>
      </w:pPr>
      <w:r w:rsidRPr="004E76F6">
        <w:rPr>
          <w:rFonts w:ascii="Arial" w:hAnsi="Arial" w:cs="Arial"/>
          <w:sz w:val="24"/>
          <w:szCs w:val="24"/>
        </w:rPr>
        <w:t xml:space="preserve">La </w:t>
      </w:r>
      <w:proofErr w:type="spellStart"/>
      <w:r w:rsidRPr="004E76F6">
        <w:rPr>
          <w:rFonts w:ascii="Arial" w:hAnsi="Arial" w:cs="Arial"/>
          <w:sz w:val="24"/>
          <w:szCs w:val="24"/>
        </w:rPr>
        <w:t>gamification</w:t>
      </w:r>
      <w:proofErr w:type="spellEnd"/>
      <w:r w:rsidRPr="004E76F6">
        <w:rPr>
          <w:rFonts w:ascii="Arial" w:hAnsi="Arial" w:cs="Arial"/>
          <w:sz w:val="24"/>
          <w:szCs w:val="24"/>
        </w:rPr>
        <w:t xml:space="preserve"> si può definire come un insieme di regole mutuate dal mondo dei videogiochi, che hanno l’obiettivo di applicare meccaniche ludiche ad attività che non hanno direttamente a che fare con il gioco ; in questo modo è possibile influenzare e modificare il comportamento delle persone favorendo la nascita ed il consolidamento di interesse attivo da parte degli utenti coinvolti verso il messaggio che si è scelto di comunicare.</w:t>
      </w:r>
    </w:p>
    <w:p w:rsidR="004E76F6" w:rsidRDefault="004E76F6" w:rsidP="00B65C81">
      <w:pPr>
        <w:jc w:val="both"/>
        <w:rPr>
          <w:rFonts w:ascii="Arial" w:hAnsi="Arial" w:cs="Arial"/>
          <w:sz w:val="24"/>
          <w:szCs w:val="24"/>
        </w:rPr>
      </w:pPr>
      <w:r w:rsidRPr="004E76F6">
        <w:rPr>
          <w:rFonts w:ascii="Arial" w:hAnsi="Arial" w:cs="Arial"/>
          <w:sz w:val="24"/>
          <w:szCs w:val="24"/>
        </w:rPr>
        <w:t xml:space="preserve">Ma </w:t>
      </w:r>
      <w:r w:rsidR="00B65C81">
        <w:rPr>
          <w:rFonts w:ascii="Arial" w:hAnsi="Arial" w:cs="Arial"/>
          <w:sz w:val="24"/>
          <w:szCs w:val="24"/>
        </w:rPr>
        <w:t>a</w:t>
      </w:r>
      <w:r w:rsidRPr="004E76F6">
        <w:rPr>
          <w:rFonts w:ascii="Arial" w:hAnsi="Arial" w:cs="Arial"/>
          <w:sz w:val="24"/>
          <w:szCs w:val="24"/>
        </w:rPr>
        <w:t xml:space="preserve"> che tipo di “contesti non ludici”</w:t>
      </w:r>
      <w:r w:rsidR="00B65C81">
        <w:rPr>
          <w:rFonts w:ascii="Arial" w:hAnsi="Arial" w:cs="Arial"/>
          <w:sz w:val="24"/>
          <w:szCs w:val="24"/>
        </w:rPr>
        <w:t xml:space="preserve"> si fa riferimento</w:t>
      </w:r>
      <w:r w:rsidRPr="004E76F6">
        <w:rPr>
          <w:rFonts w:ascii="Arial" w:hAnsi="Arial" w:cs="Arial"/>
          <w:sz w:val="24"/>
          <w:szCs w:val="24"/>
        </w:rPr>
        <w:t>?</w:t>
      </w:r>
      <w:r w:rsidR="00B65C81">
        <w:rPr>
          <w:rFonts w:ascii="Arial" w:hAnsi="Arial" w:cs="Arial"/>
          <w:sz w:val="24"/>
          <w:szCs w:val="24"/>
        </w:rPr>
        <w:t xml:space="preserve"> </w:t>
      </w:r>
      <w:r w:rsidRPr="004E76F6">
        <w:rPr>
          <w:rFonts w:ascii="Arial" w:hAnsi="Arial" w:cs="Arial"/>
          <w:sz w:val="24"/>
          <w:szCs w:val="24"/>
        </w:rPr>
        <w:t xml:space="preserve">Ci sono parecchi settori in cui vengono applicate le dinamiche della </w:t>
      </w:r>
      <w:proofErr w:type="spellStart"/>
      <w:r w:rsidRPr="004E76F6">
        <w:rPr>
          <w:rFonts w:ascii="Arial" w:hAnsi="Arial" w:cs="Arial"/>
          <w:sz w:val="24"/>
          <w:szCs w:val="24"/>
        </w:rPr>
        <w:t>gamification</w:t>
      </w:r>
      <w:proofErr w:type="spellEnd"/>
      <w:r w:rsidRPr="004E76F6">
        <w:rPr>
          <w:rFonts w:ascii="Arial" w:hAnsi="Arial" w:cs="Arial"/>
          <w:sz w:val="24"/>
          <w:szCs w:val="24"/>
        </w:rPr>
        <w:t>, ad esempio quello sanitario per fini di prevenzione, quello educativo per la formazione del personale, quello ambientale per questioni di sensibilizzazione sociale, così come per tutta la vasta area del marketing e business online, sono quindi tutti contesti che possono essere “</w:t>
      </w:r>
      <w:proofErr w:type="spellStart"/>
      <w:r w:rsidRPr="004E76F6">
        <w:rPr>
          <w:rFonts w:ascii="Arial" w:hAnsi="Arial" w:cs="Arial"/>
          <w:sz w:val="24"/>
          <w:szCs w:val="24"/>
        </w:rPr>
        <w:t>gamificat</w:t>
      </w:r>
      <w:r w:rsidR="00B65C81">
        <w:rPr>
          <w:rFonts w:ascii="Arial" w:hAnsi="Arial" w:cs="Arial"/>
          <w:sz w:val="24"/>
          <w:szCs w:val="24"/>
        </w:rPr>
        <w:t>i</w:t>
      </w:r>
      <w:proofErr w:type="spellEnd"/>
      <w:r w:rsidR="00B65C81">
        <w:rPr>
          <w:rFonts w:ascii="Arial" w:hAnsi="Arial" w:cs="Arial"/>
          <w:sz w:val="24"/>
          <w:szCs w:val="24"/>
        </w:rPr>
        <w:t>” così da spingere l’interesse e</w:t>
      </w:r>
      <w:r w:rsidRPr="004E76F6">
        <w:rPr>
          <w:rFonts w:ascii="Arial" w:hAnsi="Arial" w:cs="Arial"/>
          <w:sz w:val="24"/>
          <w:szCs w:val="24"/>
        </w:rPr>
        <w:t xml:space="preserve"> la partecipazione degli utenti.</w:t>
      </w:r>
    </w:p>
    <w:p w:rsidR="008C0F50" w:rsidRPr="00BD0C2F" w:rsidRDefault="008C0F50" w:rsidP="002E47C4">
      <w:pPr>
        <w:pStyle w:val="Default"/>
        <w:spacing w:line="276" w:lineRule="auto"/>
        <w:jc w:val="both"/>
        <w:rPr>
          <w:rFonts w:ascii="Arial" w:hAnsi="Arial" w:cs="Arial"/>
          <w:color w:val="auto"/>
          <w:shd w:val="clear" w:color="auto" w:fill="FFFFFF"/>
        </w:rPr>
      </w:pPr>
    </w:p>
    <w:p w:rsidR="008C0F50" w:rsidRPr="000047FF" w:rsidRDefault="008C0F50" w:rsidP="002E47C4">
      <w:pPr>
        <w:pStyle w:val="Default"/>
        <w:numPr>
          <w:ilvl w:val="0"/>
          <w:numId w:val="2"/>
        </w:numPr>
        <w:spacing w:line="276" w:lineRule="auto"/>
        <w:jc w:val="both"/>
        <w:rPr>
          <w:rFonts w:ascii="Arial" w:hAnsi="Arial" w:cs="Arial"/>
          <w:b/>
          <w:bCs/>
          <w:sz w:val="26"/>
          <w:szCs w:val="26"/>
        </w:rPr>
      </w:pPr>
      <w:r w:rsidRPr="000047FF">
        <w:rPr>
          <w:rFonts w:ascii="Arial" w:hAnsi="Arial" w:cs="Arial"/>
          <w:b/>
          <w:bCs/>
          <w:sz w:val="26"/>
          <w:szCs w:val="26"/>
        </w:rPr>
        <w:t>Vantaggi nell’ apprendimento e nel lavoro</w:t>
      </w:r>
    </w:p>
    <w:p w:rsidR="008C0F50" w:rsidRPr="00BD0C2F" w:rsidRDefault="008C0F50" w:rsidP="002E47C4">
      <w:pPr>
        <w:pStyle w:val="Default"/>
        <w:spacing w:line="276" w:lineRule="auto"/>
        <w:jc w:val="both"/>
        <w:rPr>
          <w:rFonts w:ascii="Arial" w:hAnsi="Arial" w:cs="Arial"/>
        </w:rPr>
      </w:pPr>
    </w:p>
    <w:p w:rsidR="008C0F50" w:rsidRDefault="00D6182B" w:rsidP="002E47C4">
      <w:pPr>
        <w:pStyle w:val="Default"/>
        <w:spacing w:line="276" w:lineRule="auto"/>
        <w:jc w:val="both"/>
        <w:rPr>
          <w:rFonts w:ascii="Arial" w:hAnsi="Arial" w:cs="Arial"/>
        </w:rPr>
      </w:pPr>
      <w:r>
        <w:rPr>
          <w:rFonts w:ascii="Arial" w:hAnsi="Arial" w:cs="Arial"/>
        </w:rPr>
        <w:t xml:space="preserve">La cosiddetta </w:t>
      </w:r>
      <w:proofErr w:type="spellStart"/>
      <w:r>
        <w:rPr>
          <w:rFonts w:ascii="Arial" w:hAnsi="Arial" w:cs="Arial"/>
        </w:rPr>
        <w:t>gamification</w:t>
      </w:r>
      <w:proofErr w:type="spellEnd"/>
      <w:r>
        <w:rPr>
          <w:rFonts w:ascii="Arial" w:hAnsi="Arial" w:cs="Arial"/>
        </w:rPr>
        <w:t xml:space="preserve"> </w:t>
      </w:r>
      <w:r w:rsidR="008C0F50" w:rsidRPr="00BD0C2F">
        <w:rPr>
          <w:rFonts w:ascii="Arial" w:hAnsi="Arial" w:cs="Arial"/>
        </w:rPr>
        <w:t xml:space="preserve">è un insieme di processi e pratiche dove attraverso l'utilizzo di dinamiche, meccaniche e strategie ludiche si cerca di motivare, attivare e coinvolgere qualcuno ad agire in un contesto non ludico, come ad esempio quello lavorativo. </w:t>
      </w:r>
    </w:p>
    <w:p w:rsidR="00D6182B" w:rsidRDefault="00D6182B" w:rsidP="002E47C4">
      <w:pPr>
        <w:pStyle w:val="Default"/>
        <w:spacing w:line="276" w:lineRule="auto"/>
        <w:jc w:val="both"/>
        <w:rPr>
          <w:rFonts w:ascii="Arial" w:hAnsi="Arial" w:cs="Arial"/>
        </w:rPr>
      </w:pPr>
    </w:p>
    <w:p w:rsidR="00D6182B" w:rsidRDefault="008C0F50" w:rsidP="002E47C4">
      <w:pPr>
        <w:pStyle w:val="Default"/>
        <w:spacing w:line="276" w:lineRule="auto"/>
        <w:jc w:val="both"/>
        <w:rPr>
          <w:rFonts w:ascii="Arial" w:hAnsi="Arial" w:cs="Arial"/>
          <w:i/>
          <w:iCs/>
        </w:rPr>
      </w:pPr>
      <w:r w:rsidRPr="00BD0C2F">
        <w:rPr>
          <w:rFonts w:ascii="Arial" w:hAnsi="Arial" w:cs="Arial"/>
        </w:rPr>
        <w:t>Negli ultimi anni sono sempre più numerosi gli studi che affermano l'importanza del gioco quale elemento determinante nella vita dei singoli i</w:t>
      </w:r>
      <w:r w:rsidR="00D6182B">
        <w:rPr>
          <w:rFonts w:ascii="Arial" w:hAnsi="Arial" w:cs="Arial"/>
        </w:rPr>
        <w:t xml:space="preserve">ndividui e persino nei rapporti interpersonali. </w:t>
      </w:r>
      <w:r w:rsidRPr="00BD0C2F">
        <w:rPr>
          <w:rFonts w:ascii="Arial" w:hAnsi="Arial" w:cs="Arial"/>
        </w:rPr>
        <w:t xml:space="preserve">Ciononostante, accade sempre più frequentemente che si inizi a percepire l'attività ludica come qualcosa di appartenente esclusivamente al mondo dell'infanzia, soprattutto una volta entrati nella vita adulta, privandosi così di un'attività che aiuta a stimolare la </w:t>
      </w:r>
      <w:r w:rsidRPr="00BD0C2F">
        <w:rPr>
          <w:rFonts w:ascii="Arial" w:hAnsi="Arial" w:cs="Arial"/>
          <w:i/>
          <w:iCs/>
        </w:rPr>
        <w:t xml:space="preserve">creatività </w:t>
      </w:r>
      <w:r w:rsidRPr="00BD0C2F">
        <w:rPr>
          <w:rFonts w:ascii="Arial" w:hAnsi="Arial" w:cs="Arial"/>
        </w:rPr>
        <w:t xml:space="preserve">e a </w:t>
      </w:r>
      <w:r w:rsidRPr="00BD0C2F">
        <w:rPr>
          <w:rFonts w:ascii="Arial" w:hAnsi="Arial" w:cs="Arial"/>
          <w:i/>
          <w:iCs/>
        </w:rPr>
        <w:t xml:space="preserve">pensare fuori dai soliti schemi. </w:t>
      </w:r>
    </w:p>
    <w:p w:rsidR="00D6182B" w:rsidRPr="00BD0C2F" w:rsidRDefault="00D6182B" w:rsidP="002E47C4">
      <w:pPr>
        <w:pStyle w:val="Default"/>
        <w:spacing w:line="276" w:lineRule="auto"/>
        <w:jc w:val="both"/>
        <w:rPr>
          <w:rFonts w:ascii="Arial" w:hAnsi="Arial" w:cs="Arial"/>
          <w:i/>
          <w:iCs/>
        </w:rPr>
      </w:pPr>
    </w:p>
    <w:p w:rsidR="00F97433" w:rsidRDefault="008C0F50" w:rsidP="002E47C4">
      <w:pPr>
        <w:pStyle w:val="Default"/>
        <w:spacing w:line="276" w:lineRule="auto"/>
        <w:jc w:val="both"/>
        <w:rPr>
          <w:rFonts w:ascii="Arial" w:hAnsi="Arial" w:cs="Arial"/>
        </w:rPr>
      </w:pPr>
      <w:r w:rsidRPr="00BD0C2F">
        <w:rPr>
          <w:rFonts w:ascii="Arial" w:hAnsi="Arial" w:cs="Arial"/>
        </w:rPr>
        <w:lastRenderedPageBreak/>
        <w:t xml:space="preserve">Le dinamiche del gioco, infatti, come confermano numerose ricerche, stimolano un </w:t>
      </w:r>
      <w:r w:rsidRPr="00BD0C2F">
        <w:rPr>
          <w:rFonts w:ascii="Arial" w:hAnsi="Arial" w:cs="Arial"/>
          <w:i/>
          <w:iCs/>
        </w:rPr>
        <w:t xml:space="preserve">comportamento attivo </w:t>
      </w:r>
      <w:r w:rsidRPr="00BD0C2F">
        <w:rPr>
          <w:rFonts w:ascii="Arial" w:hAnsi="Arial" w:cs="Arial"/>
        </w:rPr>
        <w:t xml:space="preserve">e </w:t>
      </w:r>
      <w:r w:rsidRPr="00BD0C2F">
        <w:rPr>
          <w:rFonts w:ascii="Arial" w:hAnsi="Arial" w:cs="Arial"/>
          <w:i/>
          <w:iCs/>
        </w:rPr>
        <w:t xml:space="preserve">facilitano l'apprendimento </w:t>
      </w:r>
      <w:r w:rsidR="00D6182B">
        <w:rPr>
          <w:rFonts w:ascii="Arial" w:hAnsi="Arial" w:cs="Arial"/>
        </w:rPr>
        <w:t xml:space="preserve">in quanto il </w:t>
      </w:r>
      <w:r w:rsidRPr="00BD0C2F">
        <w:rPr>
          <w:rFonts w:ascii="Arial" w:hAnsi="Arial" w:cs="Arial"/>
        </w:rPr>
        <w:t xml:space="preserve">giocatore è costantemente coinvolto nell'attività, quindi è sempre in azione. Il gioco, pertanto, grazie ad alcune proprie caratteristiche quali la competizione, la cooperazione, i feedback, le ricompense, la presenza di livelli, punteggi ed obiettivi specifici da raggiungere, risulta capace di </w:t>
      </w:r>
      <w:r w:rsidRPr="00BD0C2F">
        <w:rPr>
          <w:rFonts w:ascii="Arial" w:hAnsi="Arial" w:cs="Arial"/>
          <w:i/>
          <w:iCs/>
        </w:rPr>
        <w:t>motivare, sfidare, mettere alla prova, suscitare emozioni positive e costruttive</w:t>
      </w:r>
      <w:r w:rsidRPr="00BD0C2F">
        <w:rPr>
          <w:rFonts w:ascii="Arial" w:hAnsi="Arial" w:cs="Arial"/>
        </w:rPr>
        <w:t xml:space="preserve">, nonché insegnare e migliorare il </w:t>
      </w:r>
      <w:r w:rsidRPr="00BD0C2F">
        <w:rPr>
          <w:rFonts w:ascii="Arial" w:hAnsi="Arial" w:cs="Arial"/>
          <w:i/>
          <w:iCs/>
        </w:rPr>
        <w:t>coinvolgimento delle persone</w:t>
      </w:r>
      <w:r w:rsidRPr="00BD0C2F">
        <w:rPr>
          <w:rFonts w:ascii="Arial" w:hAnsi="Arial" w:cs="Arial"/>
        </w:rPr>
        <w:t>.</w:t>
      </w:r>
    </w:p>
    <w:p w:rsidR="00D6182B" w:rsidRPr="00BD0C2F" w:rsidRDefault="00D6182B" w:rsidP="002E47C4">
      <w:pPr>
        <w:pStyle w:val="Default"/>
        <w:spacing w:line="276" w:lineRule="auto"/>
        <w:jc w:val="both"/>
        <w:rPr>
          <w:rFonts w:ascii="Arial" w:hAnsi="Arial" w:cs="Arial"/>
        </w:rPr>
      </w:pPr>
    </w:p>
    <w:p w:rsidR="00F97433" w:rsidRPr="00BD0C2F" w:rsidRDefault="008C0F50" w:rsidP="002E47C4">
      <w:pPr>
        <w:pStyle w:val="Default"/>
        <w:spacing w:line="276" w:lineRule="auto"/>
        <w:jc w:val="both"/>
        <w:rPr>
          <w:rFonts w:ascii="Arial" w:hAnsi="Arial" w:cs="Arial"/>
        </w:rPr>
      </w:pPr>
      <w:r w:rsidRPr="00BD0C2F">
        <w:rPr>
          <w:rFonts w:ascii="Arial" w:hAnsi="Arial" w:cs="Arial"/>
        </w:rPr>
        <w:t xml:space="preserve">La caratteristica che lo rende utile ai fini dell'apprendimento e dello sviluppo di competenze di vario genere è difatti circoscritta alla sfera motivazionale: colui che decide di "imparare" un gioco esprime </w:t>
      </w:r>
      <w:r w:rsidRPr="00BD0C2F">
        <w:rPr>
          <w:rFonts w:ascii="Arial" w:hAnsi="Arial" w:cs="Arial"/>
          <w:i/>
          <w:iCs/>
        </w:rPr>
        <w:t xml:space="preserve">liberamente </w:t>
      </w:r>
      <w:r w:rsidRPr="00BD0C2F">
        <w:rPr>
          <w:rFonts w:ascii="Arial" w:hAnsi="Arial" w:cs="Arial"/>
        </w:rPr>
        <w:t xml:space="preserve">la sua volontà di apprendere un sistema di regole. Per di più ciò che rende particolarmente attraenti ed interessanti tali strumenti ludici sono, oltre l'alto livello di interattività e coinvolgimento, anche la possibilità permessa dalla virtualità del gioco di "viaggiare" in altri mondi e di sperimentare ruoli e personaggi senza rischi, testando un particolare rapporto tra </w:t>
      </w:r>
      <w:r w:rsidRPr="00BD0C2F">
        <w:rPr>
          <w:rFonts w:ascii="Arial" w:hAnsi="Arial" w:cs="Arial"/>
          <w:i/>
          <w:iCs/>
        </w:rPr>
        <w:t xml:space="preserve">ordinario </w:t>
      </w:r>
      <w:r w:rsidRPr="00BD0C2F">
        <w:rPr>
          <w:rFonts w:ascii="Arial" w:hAnsi="Arial" w:cs="Arial"/>
        </w:rPr>
        <w:t xml:space="preserve">e </w:t>
      </w:r>
      <w:r w:rsidRPr="00BD0C2F">
        <w:rPr>
          <w:rFonts w:ascii="Arial" w:hAnsi="Arial" w:cs="Arial"/>
          <w:i/>
          <w:iCs/>
        </w:rPr>
        <w:t xml:space="preserve">straordinario </w:t>
      </w:r>
      <w:r w:rsidRPr="00BD0C2F">
        <w:rPr>
          <w:rFonts w:ascii="Arial" w:hAnsi="Arial" w:cs="Arial"/>
        </w:rPr>
        <w:t xml:space="preserve">e sviluppando una maggiore creatività. </w:t>
      </w:r>
    </w:p>
    <w:p w:rsidR="00F97433" w:rsidRPr="00BD0C2F" w:rsidRDefault="00F97433" w:rsidP="002E47C4">
      <w:pPr>
        <w:pStyle w:val="Default"/>
        <w:spacing w:line="276" w:lineRule="auto"/>
        <w:jc w:val="both"/>
        <w:rPr>
          <w:rFonts w:ascii="Arial" w:hAnsi="Arial" w:cs="Arial"/>
        </w:rPr>
      </w:pPr>
    </w:p>
    <w:p w:rsidR="008C0F50" w:rsidRPr="00BD0C2F" w:rsidRDefault="008C0F50" w:rsidP="002E47C4">
      <w:pPr>
        <w:pStyle w:val="Default"/>
        <w:spacing w:line="276" w:lineRule="auto"/>
        <w:jc w:val="both"/>
        <w:rPr>
          <w:rFonts w:ascii="Arial" w:hAnsi="Arial" w:cs="Arial"/>
        </w:rPr>
      </w:pPr>
      <w:r w:rsidRPr="00BD0C2F">
        <w:rPr>
          <w:rFonts w:ascii="Arial" w:hAnsi="Arial" w:cs="Arial"/>
        </w:rPr>
        <w:t xml:space="preserve">Più specificatamente, in un contesto lavorativo ed aziendale, le tecniche ludiche vengono utilizzate con successo, per gli stessi motivi finora presi in considerazione, anche per raggiungere obiettivi di impresa come il </w:t>
      </w:r>
      <w:r w:rsidRPr="00BD0C2F">
        <w:rPr>
          <w:rFonts w:ascii="Arial" w:hAnsi="Arial" w:cs="Arial"/>
          <w:i/>
          <w:iCs/>
        </w:rPr>
        <w:t xml:space="preserve">consolidamento della fedeltà ad un </w:t>
      </w:r>
      <w:proofErr w:type="spellStart"/>
      <w:r w:rsidRPr="00BD0C2F">
        <w:rPr>
          <w:rFonts w:ascii="Arial" w:hAnsi="Arial" w:cs="Arial"/>
          <w:i/>
          <w:iCs/>
        </w:rPr>
        <w:t>brand</w:t>
      </w:r>
      <w:proofErr w:type="spellEnd"/>
      <w:r w:rsidRPr="00BD0C2F">
        <w:rPr>
          <w:rFonts w:ascii="Arial" w:hAnsi="Arial" w:cs="Arial"/>
          <w:i/>
          <w:iCs/>
        </w:rPr>
        <w:t xml:space="preserve">, il miglioramento della gestione dei clienti </w:t>
      </w:r>
      <w:r w:rsidRPr="00BD0C2F">
        <w:rPr>
          <w:rFonts w:ascii="Arial" w:hAnsi="Arial" w:cs="Arial"/>
        </w:rPr>
        <w:t xml:space="preserve">ed infine la </w:t>
      </w:r>
      <w:r w:rsidRPr="00BD0C2F">
        <w:rPr>
          <w:rFonts w:ascii="Arial" w:hAnsi="Arial" w:cs="Arial"/>
          <w:i/>
          <w:iCs/>
        </w:rPr>
        <w:t>massimizzazione delle performance di dipendenti e partner lavorativi</w:t>
      </w:r>
      <w:r w:rsidRPr="00BD0C2F">
        <w:rPr>
          <w:rFonts w:ascii="Arial" w:hAnsi="Arial" w:cs="Arial"/>
        </w:rPr>
        <w:t xml:space="preserve">. </w:t>
      </w:r>
    </w:p>
    <w:p w:rsidR="00147989" w:rsidRDefault="00147989" w:rsidP="002E47C4">
      <w:pPr>
        <w:jc w:val="both"/>
        <w:rPr>
          <w:rFonts w:ascii="Arial" w:hAnsi="Arial" w:cs="Arial"/>
          <w:sz w:val="24"/>
          <w:szCs w:val="24"/>
        </w:rPr>
      </w:pPr>
    </w:p>
    <w:p w:rsidR="00F97433" w:rsidRPr="00BD0C2F" w:rsidRDefault="008C0F50" w:rsidP="002E47C4">
      <w:pPr>
        <w:jc w:val="both"/>
        <w:rPr>
          <w:rFonts w:ascii="Arial" w:hAnsi="Arial" w:cs="Arial"/>
          <w:sz w:val="24"/>
          <w:szCs w:val="24"/>
        </w:rPr>
      </w:pPr>
      <w:r w:rsidRPr="00BD0C2F">
        <w:rPr>
          <w:rFonts w:ascii="Arial" w:hAnsi="Arial" w:cs="Arial"/>
          <w:sz w:val="24"/>
          <w:szCs w:val="24"/>
        </w:rPr>
        <w:t>Per concludere</w:t>
      </w:r>
      <w:r w:rsidR="00147989">
        <w:rPr>
          <w:rFonts w:ascii="Arial" w:hAnsi="Arial" w:cs="Arial"/>
          <w:sz w:val="24"/>
          <w:szCs w:val="24"/>
        </w:rPr>
        <w:t>,</w:t>
      </w:r>
      <w:r w:rsidRPr="00BD0C2F">
        <w:rPr>
          <w:rFonts w:ascii="Arial" w:hAnsi="Arial" w:cs="Arial"/>
          <w:sz w:val="24"/>
          <w:szCs w:val="24"/>
        </w:rPr>
        <w:t xml:space="preserve"> </w:t>
      </w:r>
      <w:r w:rsidR="00147989">
        <w:rPr>
          <w:rFonts w:ascii="Arial" w:hAnsi="Arial" w:cs="Arial"/>
          <w:sz w:val="24"/>
          <w:szCs w:val="24"/>
        </w:rPr>
        <w:t>si può constatare come</w:t>
      </w:r>
      <w:r w:rsidRPr="00BD0C2F">
        <w:rPr>
          <w:rFonts w:ascii="Arial" w:hAnsi="Arial" w:cs="Arial"/>
          <w:sz w:val="24"/>
          <w:szCs w:val="24"/>
        </w:rPr>
        <w:t xml:space="preserve"> la </w:t>
      </w:r>
      <w:proofErr w:type="spellStart"/>
      <w:r w:rsidRPr="00BD0C2F">
        <w:rPr>
          <w:rFonts w:ascii="Arial" w:hAnsi="Arial" w:cs="Arial"/>
          <w:sz w:val="24"/>
          <w:szCs w:val="24"/>
        </w:rPr>
        <w:t>gamification</w:t>
      </w:r>
      <w:proofErr w:type="spellEnd"/>
      <w:r w:rsidRPr="00BD0C2F">
        <w:rPr>
          <w:rFonts w:ascii="Arial" w:hAnsi="Arial" w:cs="Arial"/>
          <w:sz w:val="24"/>
          <w:szCs w:val="24"/>
        </w:rPr>
        <w:t xml:space="preserve"> viene utilizzata sempre più spesso e in contesti diversi in quanto mette al centro della propria azione la motivazione, considerata il "motore" dell'apprendimento, prevedendo, tra l'altro, un alto grado di personalizzazione tramite la stimolazione del piacere. Tale tecnica può essere applicata in tutte quelle occasioni dove l'obiettivo finale è comunicare e diffondere un messaggio, sfruttando, come punto di forza, la capacità di stimolare gli istinti umani allo scopo di creare e/o appagare desideri e bisogni di varia natura. Di fatto la vita quotidiana è composta da numerose azioni spesso ritenute noiose e mal digerite, mentre il gioco è un'azione volontaria usata per trarne piacere e quindi utile a trasformare quelle azioni tanto noiose in azioni molto più piacevoli e ricreative.</w:t>
      </w:r>
    </w:p>
    <w:p w:rsidR="00F97433" w:rsidRPr="00BD0C2F" w:rsidRDefault="00F97433" w:rsidP="002E47C4">
      <w:pPr>
        <w:jc w:val="both"/>
        <w:rPr>
          <w:rFonts w:ascii="Arial" w:hAnsi="Arial" w:cs="Arial"/>
          <w:sz w:val="24"/>
          <w:szCs w:val="24"/>
        </w:rPr>
      </w:pPr>
    </w:p>
    <w:p w:rsidR="00F97433" w:rsidRPr="000047FF" w:rsidRDefault="00F97433" w:rsidP="002E47C4">
      <w:pPr>
        <w:pStyle w:val="Paragrafoelenco"/>
        <w:numPr>
          <w:ilvl w:val="0"/>
          <w:numId w:val="2"/>
        </w:numPr>
        <w:jc w:val="both"/>
        <w:rPr>
          <w:rFonts w:ascii="Arial" w:hAnsi="Arial" w:cs="Arial"/>
          <w:b/>
          <w:sz w:val="26"/>
          <w:szCs w:val="26"/>
          <w:shd w:val="clear" w:color="auto" w:fill="FFFFFF"/>
        </w:rPr>
      </w:pPr>
      <w:r w:rsidRPr="000047FF">
        <w:rPr>
          <w:rFonts w:ascii="Arial" w:hAnsi="Arial" w:cs="Arial"/>
          <w:b/>
          <w:sz w:val="26"/>
          <w:szCs w:val="26"/>
          <w:shd w:val="clear" w:color="auto" w:fill="FFFFFF"/>
        </w:rPr>
        <w:t>Svantaggi</w:t>
      </w:r>
      <w:r w:rsidR="00402398">
        <w:rPr>
          <w:rFonts w:ascii="Arial" w:hAnsi="Arial" w:cs="Arial"/>
          <w:b/>
          <w:sz w:val="26"/>
          <w:szCs w:val="26"/>
          <w:shd w:val="clear" w:color="auto" w:fill="FFFFFF"/>
        </w:rPr>
        <w:t xml:space="preserve"> ed errori ricorrenti</w:t>
      </w:r>
    </w:p>
    <w:p w:rsidR="008C0F50" w:rsidRPr="00BD0C2F" w:rsidRDefault="008C0F50" w:rsidP="002E47C4">
      <w:pPr>
        <w:jc w:val="both"/>
        <w:rPr>
          <w:rFonts w:ascii="Arial" w:hAnsi="Arial" w:cs="Arial"/>
          <w:sz w:val="24"/>
          <w:szCs w:val="24"/>
        </w:rPr>
      </w:pPr>
      <w:r w:rsidRPr="00BD0C2F">
        <w:rPr>
          <w:rFonts w:ascii="Arial" w:hAnsi="Arial" w:cs="Arial"/>
          <w:sz w:val="24"/>
          <w:szCs w:val="24"/>
        </w:rPr>
        <w:t>Fino ad ora a</w:t>
      </w:r>
      <w:r w:rsidR="00147989">
        <w:rPr>
          <w:rFonts w:ascii="Arial" w:hAnsi="Arial" w:cs="Arial"/>
          <w:sz w:val="24"/>
          <w:szCs w:val="24"/>
        </w:rPr>
        <w:t xml:space="preserve">bbiamo parlato di </w:t>
      </w:r>
      <w:proofErr w:type="spellStart"/>
      <w:r w:rsidR="00147989">
        <w:rPr>
          <w:rFonts w:ascii="Arial" w:hAnsi="Arial" w:cs="Arial"/>
          <w:sz w:val="24"/>
          <w:szCs w:val="24"/>
        </w:rPr>
        <w:t>gamification</w:t>
      </w:r>
      <w:proofErr w:type="spellEnd"/>
      <w:r w:rsidRPr="00BD0C2F">
        <w:rPr>
          <w:rFonts w:ascii="Arial" w:hAnsi="Arial" w:cs="Arial"/>
          <w:sz w:val="24"/>
          <w:szCs w:val="24"/>
        </w:rPr>
        <w:t xml:space="preserve"> in termini positivi. In questo paragrafo affronteremo anche quelli che sono gli aspetti negativi di tale tecnica. </w:t>
      </w:r>
    </w:p>
    <w:p w:rsidR="008C0F50" w:rsidRPr="00BD0C2F" w:rsidRDefault="008C0F50" w:rsidP="002E47C4">
      <w:pPr>
        <w:jc w:val="both"/>
        <w:rPr>
          <w:rFonts w:ascii="Arial" w:hAnsi="Arial" w:cs="Arial"/>
          <w:sz w:val="24"/>
          <w:szCs w:val="24"/>
        </w:rPr>
      </w:pPr>
      <w:r w:rsidRPr="00BD0C2F">
        <w:rPr>
          <w:rFonts w:ascii="Arial" w:hAnsi="Arial" w:cs="Arial"/>
          <w:sz w:val="24"/>
          <w:szCs w:val="24"/>
        </w:rPr>
        <w:t xml:space="preserve">Nella società moderna è fondamentale rimanere al passo con i tempi, soprattutto quando si parla di tecnologia. La tecnologia è arrivata ad inserirsi all’interno di molti ambiti, uno tra questi è senza dubbio il mondo del lavoro. In tale ambito una delle </w:t>
      </w:r>
      <w:r w:rsidRPr="00BD0C2F">
        <w:rPr>
          <w:rFonts w:ascii="Arial" w:hAnsi="Arial" w:cs="Arial"/>
          <w:sz w:val="24"/>
          <w:szCs w:val="24"/>
        </w:rPr>
        <w:lastRenderedPageBreak/>
        <w:t>tecnich</w:t>
      </w:r>
      <w:r w:rsidR="00147989">
        <w:rPr>
          <w:rFonts w:ascii="Arial" w:hAnsi="Arial" w:cs="Arial"/>
          <w:sz w:val="24"/>
          <w:szCs w:val="24"/>
        </w:rPr>
        <w:t xml:space="preserve">e maggiormente utilizzata è la </w:t>
      </w:r>
      <w:proofErr w:type="spellStart"/>
      <w:r w:rsidRPr="00BD0C2F">
        <w:rPr>
          <w:rFonts w:ascii="Arial" w:hAnsi="Arial" w:cs="Arial"/>
          <w:sz w:val="24"/>
          <w:szCs w:val="24"/>
        </w:rPr>
        <w:t>gamification</w:t>
      </w:r>
      <w:proofErr w:type="spellEnd"/>
      <w:r w:rsidRPr="00BD0C2F">
        <w:rPr>
          <w:rFonts w:ascii="Arial" w:hAnsi="Arial" w:cs="Arial"/>
          <w:sz w:val="24"/>
          <w:szCs w:val="24"/>
        </w:rPr>
        <w:t xml:space="preserve">. Come affermato in precedenza la </w:t>
      </w:r>
      <w:proofErr w:type="spellStart"/>
      <w:r w:rsidRPr="00BD0C2F">
        <w:rPr>
          <w:rFonts w:ascii="Arial" w:hAnsi="Arial" w:cs="Arial"/>
          <w:sz w:val="24"/>
          <w:szCs w:val="24"/>
        </w:rPr>
        <w:t>gamification</w:t>
      </w:r>
      <w:proofErr w:type="spellEnd"/>
      <w:r w:rsidRPr="00BD0C2F">
        <w:rPr>
          <w:rFonts w:ascii="Arial" w:hAnsi="Arial" w:cs="Arial"/>
          <w:sz w:val="24"/>
          <w:szCs w:val="24"/>
        </w:rPr>
        <w:t xml:space="preserve">, così come tutte le innovazioni tecnologiche, ha determinato numerosi cambiamenti, migliorando molti aspetti di tale ambito. Non tutti però hanno reagito alle varie innovazione allo stesso modo. </w:t>
      </w:r>
    </w:p>
    <w:p w:rsidR="00147989" w:rsidRDefault="00147989" w:rsidP="002E47C4">
      <w:pPr>
        <w:jc w:val="both"/>
        <w:rPr>
          <w:rFonts w:ascii="Arial" w:hAnsi="Arial" w:cs="Arial"/>
          <w:sz w:val="24"/>
          <w:szCs w:val="24"/>
        </w:rPr>
      </w:pPr>
      <w:r>
        <w:rPr>
          <w:rFonts w:ascii="Arial" w:hAnsi="Arial" w:cs="Arial"/>
          <w:sz w:val="24"/>
          <w:szCs w:val="24"/>
        </w:rPr>
        <w:t>I</w:t>
      </w:r>
      <w:r w:rsidR="008C0F50" w:rsidRPr="00BD0C2F">
        <w:rPr>
          <w:rFonts w:ascii="Arial" w:hAnsi="Arial" w:cs="Arial"/>
          <w:sz w:val="24"/>
          <w:szCs w:val="24"/>
        </w:rPr>
        <w:t>nnanzitutto</w:t>
      </w:r>
      <w:r>
        <w:rPr>
          <w:rFonts w:ascii="Arial" w:hAnsi="Arial" w:cs="Arial"/>
          <w:sz w:val="24"/>
          <w:szCs w:val="24"/>
        </w:rPr>
        <w:t>, si può</w:t>
      </w:r>
      <w:r w:rsidR="008C0F50" w:rsidRPr="00BD0C2F">
        <w:rPr>
          <w:rFonts w:ascii="Arial" w:hAnsi="Arial" w:cs="Arial"/>
          <w:sz w:val="24"/>
          <w:szCs w:val="24"/>
        </w:rPr>
        <w:t xml:space="preserve"> affermare che l’approccio alle nuove tecnologie non è stato per tutti uguale. Infatti, l’essere nati in un determinato periodo storico e culturale, influenza notevolmente il modo di pensare dei soggetti, e il loro modo di comunicare e agire. Bisogna qui introdurre una distinzione tra le </w:t>
      </w:r>
      <w:r w:rsidR="008C0F50" w:rsidRPr="00BD0C2F">
        <w:rPr>
          <w:rFonts w:ascii="Arial" w:hAnsi="Arial" w:cs="Arial"/>
          <w:i/>
          <w:sz w:val="24"/>
          <w:szCs w:val="24"/>
        </w:rPr>
        <w:t>generazioni precedenti</w:t>
      </w:r>
      <w:r w:rsidR="008C0F50" w:rsidRPr="00BD0C2F">
        <w:rPr>
          <w:rFonts w:ascii="Arial" w:hAnsi="Arial" w:cs="Arial"/>
          <w:sz w:val="24"/>
          <w:szCs w:val="24"/>
        </w:rPr>
        <w:t xml:space="preserve"> e le </w:t>
      </w:r>
      <w:r w:rsidR="008C0F50" w:rsidRPr="00BD0C2F">
        <w:rPr>
          <w:rFonts w:ascii="Arial" w:hAnsi="Arial" w:cs="Arial"/>
          <w:i/>
          <w:sz w:val="24"/>
          <w:szCs w:val="24"/>
        </w:rPr>
        <w:t>generazioni attuali</w:t>
      </w:r>
      <w:r w:rsidR="008C0F50" w:rsidRPr="00BD0C2F">
        <w:rPr>
          <w:rFonts w:ascii="Arial" w:hAnsi="Arial" w:cs="Arial"/>
          <w:sz w:val="24"/>
          <w:szCs w:val="24"/>
        </w:rPr>
        <w:t xml:space="preserve">: mentre in passato la tecnologia era poco diffusa, le generazioni di oggi sono totalmente immerse all’interno di tali innovazioni, talmente tanto da non poterne più far a meno. Si parla quindi di un vero e proprio confronto tra generazioni, che hanno risposto in maniera diversa ai vari cambiamenti. Nonostante l’avvento tecnologico abbia portato alla creazione di vere e proprie </w:t>
      </w:r>
      <w:r w:rsidR="008C0F50" w:rsidRPr="00BD0C2F">
        <w:rPr>
          <w:rFonts w:ascii="Arial" w:hAnsi="Arial" w:cs="Arial"/>
          <w:i/>
          <w:sz w:val="24"/>
          <w:szCs w:val="24"/>
        </w:rPr>
        <w:t>generazioni tecnologiche,</w:t>
      </w:r>
      <w:r w:rsidR="008C0F50" w:rsidRPr="00BD0C2F">
        <w:rPr>
          <w:rFonts w:ascii="Arial" w:hAnsi="Arial" w:cs="Arial"/>
          <w:sz w:val="24"/>
          <w:szCs w:val="24"/>
        </w:rPr>
        <w:t xml:space="preserve"> le </w:t>
      </w:r>
      <w:r w:rsidR="008C0F50" w:rsidRPr="00BD0C2F">
        <w:rPr>
          <w:rFonts w:ascii="Arial" w:hAnsi="Arial" w:cs="Arial"/>
          <w:i/>
          <w:sz w:val="24"/>
          <w:szCs w:val="24"/>
        </w:rPr>
        <w:t>generazioni precedenti</w:t>
      </w:r>
      <w:r w:rsidR="008C0F50" w:rsidRPr="00BD0C2F">
        <w:rPr>
          <w:rFonts w:ascii="Arial" w:hAnsi="Arial" w:cs="Arial"/>
          <w:sz w:val="24"/>
          <w:szCs w:val="24"/>
        </w:rPr>
        <w:t xml:space="preserve"> hanno “lottato” per non rimanere indietro, ed essere incluse anche loro all’interno di tale mondo; da questo punto di vista, le generazioni precedenti possono essere definite </w:t>
      </w:r>
      <w:r w:rsidR="008C0F50" w:rsidRPr="00BD0C2F">
        <w:rPr>
          <w:rFonts w:ascii="Arial" w:hAnsi="Arial" w:cs="Arial"/>
          <w:i/>
          <w:sz w:val="24"/>
          <w:szCs w:val="24"/>
        </w:rPr>
        <w:t>immigrati digitali</w:t>
      </w:r>
      <w:r w:rsidR="008C0F50" w:rsidRPr="00BD0C2F">
        <w:rPr>
          <w:rFonts w:ascii="Arial" w:hAnsi="Arial" w:cs="Arial"/>
          <w:sz w:val="24"/>
          <w:szCs w:val="24"/>
        </w:rPr>
        <w:t xml:space="preserve">. </w:t>
      </w:r>
    </w:p>
    <w:p w:rsidR="008C0F50" w:rsidRPr="00BD0C2F" w:rsidRDefault="008C0F50" w:rsidP="002E47C4">
      <w:pPr>
        <w:jc w:val="both"/>
        <w:rPr>
          <w:rFonts w:ascii="Arial" w:hAnsi="Arial" w:cs="Arial"/>
          <w:sz w:val="24"/>
          <w:szCs w:val="24"/>
        </w:rPr>
      </w:pPr>
      <w:r w:rsidRPr="00BD0C2F">
        <w:rPr>
          <w:rFonts w:ascii="Arial" w:hAnsi="Arial" w:cs="Arial"/>
          <w:sz w:val="24"/>
          <w:szCs w:val="24"/>
        </w:rPr>
        <w:t xml:space="preserve">Nonostante le notevoli differenze che intercorrono tra le due generazioni, è importante sottolineare come le </w:t>
      </w:r>
      <w:r w:rsidRPr="00BD0C2F">
        <w:rPr>
          <w:rFonts w:ascii="Arial" w:hAnsi="Arial" w:cs="Arial"/>
          <w:i/>
          <w:sz w:val="24"/>
          <w:szCs w:val="24"/>
        </w:rPr>
        <w:t>generazioni</w:t>
      </w:r>
      <w:r w:rsidR="00147989">
        <w:rPr>
          <w:rFonts w:ascii="Arial" w:hAnsi="Arial" w:cs="Arial"/>
          <w:i/>
          <w:sz w:val="24"/>
          <w:szCs w:val="24"/>
        </w:rPr>
        <w:t xml:space="preserve"> X</w:t>
      </w:r>
      <w:r w:rsidRPr="00BD0C2F">
        <w:rPr>
          <w:rFonts w:ascii="Arial" w:hAnsi="Arial" w:cs="Arial"/>
          <w:i/>
          <w:sz w:val="24"/>
          <w:szCs w:val="24"/>
        </w:rPr>
        <w:t xml:space="preserve"> </w:t>
      </w:r>
      <w:r w:rsidRPr="00BD0C2F">
        <w:rPr>
          <w:rFonts w:ascii="Arial" w:hAnsi="Arial" w:cs="Arial"/>
          <w:sz w:val="24"/>
          <w:szCs w:val="24"/>
        </w:rPr>
        <w:t xml:space="preserve">stiano lavorando per far diminuire queste differenze, inserendosi a poco a poco all’interno di queste realtà virtuali, partendo proprio dall’utilizzo di </w:t>
      </w:r>
      <w:proofErr w:type="spellStart"/>
      <w:r w:rsidRPr="00BD0C2F">
        <w:rPr>
          <w:rFonts w:ascii="Arial" w:hAnsi="Arial" w:cs="Arial"/>
          <w:sz w:val="24"/>
          <w:szCs w:val="24"/>
        </w:rPr>
        <w:t>smartphone</w:t>
      </w:r>
      <w:proofErr w:type="spellEnd"/>
      <w:r w:rsidRPr="00BD0C2F">
        <w:rPr>
          <w:rFonts w:ascii="Arial" w:hAnsi="Arial" w:cs="Arial"/>
          <w:sz w:val="24"/>
          <w:szCs w:val="24"/>
        </w:rPr>
        <w:t xml:space="preserve"> e social network. Nonostante apprezzino ben poco questi nuovi cambiamenti, hanno imparato a conviverci e sviluppare numerose capacità attraverso apprendimenti mirati, ma sostenendo comunque la teoria che non sia possibile apprendere "giocando”. </w:t>
      </w:r>
    </w:p>
    <w:p w:rsidR="008C0F50" w:rsidRPr="00BD0C2F" w:rsidRDefault="008C0F50" w:rsidP="002E47C4">
      <w:pPr>
        <w:jc w:val="both"/>
        <w:rPr>
          <w:rFonts w:ascii="Arial" w:hAnsi="Arial" w:cs="Arial"/>
          <w:sz w:val="24"/>
          <w:szCs w:val="24"/>
        </w:rPr>
      </w:pPr>
      <w:r w:rsidRPr="00BD0C2F">
        <w:rPr>
          <w:rFonts w:ascii="Arial" w:hAnsi="Arial" w:cs="Arial"/>
          <w:sz w:val="24"/>
          <w:szCs w:val="24"/>
        </w:rPr>
        <w:t>Queste distinzioni tra generazioni rappresentano un grande svantaggio per le generazioni precedenti le quali, non essendo abituate a tali metodi di lavoro, hanno riscontrato non poche difficoltà di adattamento a tale tecnica.</w:t>
      </w:r>
    </w:p>
    <w:p w:rsidR="00F97433" w:rsidRPr="00BD0C2F" w:rsidRDefault="008C0F50" w:rsidP="002E47C4">
      <w:pPr>
        <w:jc w:val="both"/>
        <w:rPr>
          <w:rFonts w:ascii="Arial" w:hAnsi="Arial" w:cs="Arial"/>
          <w:sz w:val="24"/>
          <w:szCs w:val="24"/>
        </w:rPr>
      </w:pPr>
      <w:r w:rsidRPr="00BD0C2F">
        <w:rPr>
          <w:rFonts w:ascii="Arial" w:hAnsi="Arial" w:cs="Arial"/>
          <w:sz w:val="24"/>
          <w:szCs w:val="24"/>
        </w:rPr>
        <w:t xml:space="preserve">Essendo una tecnica che si è diffusa molto velocemente nel mondo del lavoro, la </w:t>
      </w:r>
      <w:proofErr w:type="spellStart"/>
      <w:r w:rsidRPr="00BD0C2F">
        <w:rPr>
          <w:rFonts w:ascii="Arial" w:hAnsi="Arial" w:cs="Arial"/>
          <w:sz w:val="24"/>
          <w:szCs w:val="24"/>
        </w:rPr>
        <w:t>gamification</w:t>
      </w:r>
      <w:proofErr w:type="spellEnd"/>
      <w:r w:rsidRPr="00BD0C2F">
        <w:rPr>
          <w:rFonts w:ascii="Arial" w:hAnsi="Arial" w:cs="Arial"/>
          <w:sz w:val="24"/>
          <w:szCs w:val="24"/>
        </w:rPr>
        <w:t xml:space="preserve"> ha suscitato anche molte critiche e riflessioni. Una prima critica viene mossa </w:t>
      </w:r>
      <w:r w:rsidR="00F97433" w:rsidRPr="00BD0C2F">
        <w:rPr>
          <w:rFonts w:ascii="Arial" w:hAnsi="Arial" w:cs="Arial"/>
          <w:sz w:val="24"/>
          <w:szCs w:val="24"/>
        </w:rPr>
        <w:t xml:space="preserve">da </w:t>
      </w:r>
      <w:proofErr w:type="spellStart"/>
      <w:r w:rsidR="00F97433" w:rsidRPr="00BD0C2F">
        <w:rPr>
          <w:rFonts w:ascii="Arial" w:hAnsi="Arial" w:cs="Arial"/>
          <w:sz w:val="24"/>
          <w:szCs w:val="24"/>
        </w:rPr>
        <w:t>I</w:t>
      </w:r>
      <w:r w:rsidRPr="00BD0C2F">
        <w:rPr>
          <w:rFonts w:ascii="Arial" w:hAnsi="Arial" w:cs="Arial"/>
          <w:sz w:val="24"/>
          <w:szCs w:val="24"/>
        </w:rPr>
        <w:t>an</w:t>
      </w:r>
      <w:proofErr w:type="spellEnd"/>
      <w:r w:rsidRPr="00BD0C2F">
        <w:rPr>
          <w:rFonts w:ascii="Arial" w:hAnsi="Arial" w:cs="Arial"/>
          <w:sz w:val="24"/>
          <w:szCs w:val="24"/>
        </w:rPr>
        <w:t xml:space="preserve"> </w:t>
      </w:r>
      <w:proofErr w:type="spellStart"/>
      <w:r w:rsidRPr="00BD0C2F">
        <w:rPr>
          <w:rFonts w:ascii="Arial" w:hAnsi="Arial" w:cs="Arial"/>
          <w:sz w:val="24"/>
          <w:szCs w:val="24"/>
        </w:rPr>
        <w:t>Bogost</w:t>
      </w:r>
      <w:proofErr w:type="spellEnd"/>
      <w:r w:rsidRPr="00BD0C2F">
        <w:rPr>
          <w:rFonts w:ascii="Arial" w:hAnsi="Arial" w:cs="Arial"/>
          <w:sz w:val="24"/>
          <w:szCs w:val="24"/>
        </w:rPr>
        <w:t xml:space="preserve">, filosofo e noto videogame designer che ha definito tale tecnica come uno strumento di sfruttamento. </w:t>
      </w:r>
      <w:proofErr w:type="spellStart"/>
      <w:r w:rsidRPr="00BD0C2F">
        <w:rPr>
          <w:rFonts w:ascii="Arial" w:hAnsi="Arial" w:cs="Arial"/>
          <w:sz w:val="24"/>
          <w:szCs w:val="24"/>
        </w:rPr>
        <w:t>Bogost</w:t>
      </w:r>
      <w:proofErr w:type="spellEnd"/>
      <w:r w:rsidRPr="00BD0C2F">
        <w:rPr>
          <w:rFonts w:ascii="Arial" w:hAnsi="Arial" w:cs="Arial"/>
          <w:sz w:val="24"/>
          <w:szCs w:val="24"/>
        </w:rPr>
        <w:t xml:space="preserve"> muove tale critica basandosi sul fatto che, sebbene tal tecnica sia stata teoricamente progettata in base ai bisogni dell’utente, essa non fa altro che tutelare i bisogno dell’organizzazione e di chi l’ha commissionata. Secondo questo modo di pensare quindi, tale tecnica invece di risvegliare l’entusiasmo e il coinvolgimento, trascina i soggetti verso la realizzazione di determinati obiettivi che sono ben lontani dai loro reali bisogni. Tutto questo porta ad una “performance lavorativa” che non viene goduta in quanto tale, ma diventa uno strumento per ottenere le ricompense sperate. Si entra in questo modo all’interno di una mentalità strumentale, finalizzata a raggiungere l’obiettivo e non soffermarsi su come questo sia stato raggiunto. </w:t>
      </w:r>
    </w:p>
    <w:p w:rsidR="008C0F50" w:rsidRPr="00BD0C2F" w:rsidRDefault="008C0F50" w:rsidP="002E47C4">
      <w:pPr>
        <w:jc w:val="both"/>
        <w:rPr>
          <w:rFonts w:ascii="Arial" w:hAnsi="Arial" w:cs="Arial"/>
          <w:sz w:val="24"/>
          <w:szCs w:val="24"/>
        </w:rPr>
      </w:pPr>
      <w:r w:rsidRPr="00BD0C2F">
        <w:rPr>
          <w:rFonts w:ascii="Arial" w:hAnsi="Arial" w:cs="Arial"/>
          <w:sz w:val="24"/>
          <w:szCs w:val="24"/>
        </w:rPr>
        <w:t xml:space="preserve">Un altro aspetto negativo risiede nel fatto che la ricompensa non sarà mai abbastanza: una volta ottenuta una ricompensa, il soggetto tenderà a cercare </w:t>
      </w:r>
      <w:r w:rsidRPr="00BD0C2F">
        <w:rPr>
          <w:rFonts w:ascii="Arial" w:hAnsi="Arial" w:cs="Arial"/>
          <w:sz w:val="24"/>
          <w:szCs w:val="24"/>
        </w:rPr>
        <w:lastRenderedPageBreak/>
        <w:t>sempre di più, inserendosi all’interno di un circolo continuo di ricompense, che durerà per sempre. A lungo andar queste tecniche non riusciranno più ad incentivare il soggetto, gli stimoli risulteranno banali, e verrà ab</w:t>
      </w:r>
      <w:r w:rsidR="00147989">
        <w:rPr>
          <w:rFonts w:ascii="Arial" w:hAnsi="Arial" w:cs="Arial"/>
          <w:sz w:val="24"/>
          <w:szCs w:val="24"/>
        </w:rPr>
        <w:t xml:space="preserve">bandonata qualsiasi tecnica di </w:t>
      </w:r>
      <w:proofErr w:type="spellStart"/>
      <w:r w:rsidRPr="00BD0C2F">
        <w:rPr>
          <w:rFonts w:ascii="Arial" w:hAnsi="Arial" w:cs="Arial"/>
          <w:sz w:val="24"/>
          <w:szCs w:val="24"/>
        </w:rPr>
        <w:t>gamification</w:t>
      </w:r>
      <w:proofErr w:type="spellEnd"/>
      <w:r w:rsidRPr="00BD0C2F">
        <w:rPr>
          <w:rFonts w:ascii="Arial" w:hAnsi="Arial" w:cs="Arial"/>
          <w:sz w:val="24"/>
          <w:szCs w:val="24"/>
        </w:rPr>
        <w:t xml:space="preserve">. </w:t>
      </w:r>
    </w:p>
    <w:p w:rsidR="008C0F50" w:rsidRPr="00BD0C2F" w:rsidRDefault="008C0F50" w:rsidP="002E47C4">
      <w:pPr>
        <w:jc w:val="both"/>
        <w:rPr>
          <w:rFonts w:ascii="Arial" w:hAnsi="Arial" w:cs="Arial"/>
          <w:sz w:val="24"/>
          <w:szCs w:val="24"/>
        </w:rPr>
      </w:pPr>
      <w:r w:rsidRPr="00BD0C2F">
        <w:rPr>
          <w:rFonts w:ascii="Arial" w:hAnsi="Arial" w:cs="Arial"/>
          <w:sz w:val="24"/>
          <w:szCs w:val="24"/>
        </w:rPr>
        <w:t xml:space="preserve">Inoltre, all’interno degli ambienti lavorativi, è molto semplice che vengano a crearsi delle situazioni di competizione tra i dipendenti. In questo caso risulta molto importante sottolineare come la competizione sia un elemento fondamentale nei vari giochi, infatti ci si trova spesso a confrontare gli obiettivi raggiunti con quelli degli altri giocatori, e si cerca costantemente di superare l’altro giocatore, sia per ottenere maggiori punti, che per ottenere maggiore gratificazione personale. La </w:t>
      </w:r>
      <w:proofErr w:type="spellStart"/>
      <w:r w:rsidRPr="00BD0C2F">
        <w:rPr>
          <w:rFonts w:ascii="Arial" w:hAnsi="Arial" w:cs="Arial"/>
          <w:sz w:val="24"/>
          <w:szCs w:val="24"/>
        </w:rPr>
        <w:t>gamification</w:t>
      </w:r>
      <w:proofErr w:type="spellEnd"/>
      <w:r w:rsidRPr="00BD0C2F">
        <w:rPr>
          <w:rFonts w:ascii="Arial" w:hAnsi="Arial" w:cs="Arial"/>
          <w:sz w:val="24"/>
          <w:szCs w:val="24"/>
        </w:rPr>
        <w:t xml:space="preserve"> è una tecnica che è direttamente legata alla competizione, in quanto la maggior part degli strumenti utilizzati sono basati su di essa affinché abbiano effetto: le classifiche, ad esempio, spingono i soggetti a competere tra di loro al fine di aggiudicarsi le posizioni più alte. Tali tecniche sono molto importanti per le imprese: un lavoratore che si sente incentivato a lavorare in competizione con i colleghi, lavorerà molto più duramente e velocemente per aggiudicarsi il titolo di “miglior dipendente”. Ne deriva quindi che, se da un lato le dinamiche di gioco stimolano un comportamento attivo facilitano l’apprendimento, dall’altro lato aumentano il livello di competizione già presente all’interno di tale ambito.  </w:t>
      </w:r>
    </w:p>
    <w:p w:rsidR="008C0F50" w:rsidRPr="00BD0C2F" w:rsidRDefault="008C0F50" w:rsidP="002E47C4">
      <w:pPr>
        <w:jc w:val="both"/>
        <w:rPr>
          <w:rFonts w:ascii="Arial" w:hAnsi="Arial" w:cs="Arial"/>
          <w:sz w:val="24"/>
          <w:szCs w:val="24"/>
        </w:rPr>
      </w:pPr>
      <w:r w:rsidRPr="00BD0C2F">
        <w:rPr>
          <w:rFonts w:ascii="Arial" w:hAnsi="Arial" w:cs="Arial"/>
          <w:sz w:val="24"/>
          <w:szCs w:val="24"/>
        </w:rPr>
        <w:t>Detto questo, bisogna ora operare una fondamentale</w:t>
      </w:r>
      <w:r w:rsidR="00147989">
        <w:rPr>
          <w:rFonts w:ascii="Arial" w:hAnsi="Arial" w:cs="Arial"/>
          <w:sz w:val="24"/>
          <w:szCs w:val="24"/>
        </w:rPr>
        <w:t xml:space="preserve"> distinzione</w:t>
      </w:r>
      <w:r w:rsidRPr="00BD0C2F">
        <w:rPr>
          <w:rFonts w:ascii="Arial" w:hAnsi="Arial" w:cs="Arial"/>
          <w:sz w:val="24"/>
          <w:szCs w:val="24"/>
        </w:rPr>
        <w:t xml:space="preserve">: da un lato troviamo la </w:t>
      </w:r>
      <w:r w:rsidRPr="00BD0C2F">
        <w:rPr>
          <w:rFonts w:ascii="Arial" w:hAnsi="Arial" w:cs="Arial"/>
          <w:i/>
          <w:sz w:val="24"/>
          <w:szCs w:val="24"/>
        </w:rPr>
        <w:t>competizione positiva</w:t>
      </w:r>
      <w:r w:rsidRPr="00BD0C2F">
        <w:rPr>
          <w:rFonts w:ascii="Arial" w:hAnsi="Arial" w:cs="Arial"/>
          <w:sz w:val="24"/>
          <w:szCs w:val="24"/>
        </w:rPr>
        <w:t xml:space="preserve">, si tratta di una componente adattiva che spinge il lavoratore a “mettersi in gioco” e rispettare le regole, impegnandosi al massimo delle sue capacità per raggiungere una propria soddisfazione, senza essere costantemente ossessionato dalla voglia di superare i colleghi; al lato opposto troviamo invece la </w:t>
      </w:r>
      <w:r w:rsidRPr="00BD0C2F">
        <w:rPr>
          <w:rFonts w:ascii="Arial" w:hAnsi="Arial" w:cs="Arial"/>
          <w:i/>
          <w:sz w:val="24"/>
          <w:szCs w:val="24"/>
        </w:rPr>
        <w:t xml:space="preserve">competizione negativa, </w:t>
      </w:r>
      <w:r w:rsidRPr="00BD0C2F">
        <w:rPr>
          <w:rFonts w:ascii="Arial" w:hAnsi="Arial" w:cs="Arial"/>
          <w:sz w:val="24"/>
          <w:szCs w:val="24"/>
        </w:rPr>
        <w:t xml:space="preserve">questa componente la ritroviamo in persone che si impongono di non perdere nessuna sfida e che sarebbero anche disposte a barare se solo fosse possibile. </w:t>
      </w:r>
    </w:p>
    <w:p w:rsidR="00F97433" w:rsidRDefault="00147989" w:rsidP="002E47C4">
      <w:pPr>
        <w:jc w:val="both"/>
        <w:rPr>
          <w:rFonts w:ascii="Arial" w:hAnsi="Arial" w:cs="Arial"/>
          <w:sz w:val="24"/>
          <w:szCs w:val="24"/>
        </w:rPr>
      </w:pPr>
      <w:r>
        <w:rPr>
          <w:rFonts w:ascii="Arial" w:hAnsi="Arial" w:cs="Arial"/>
          <w:sz w:val="24"/>
          <w:szCs w:val="24"/>
        </w:rPr>
        <w:t xml:space="preserve">In base a quanto detto, si può concludere </w:t>
      </w:r>
      <w:r w:rsidR="00393A78">
        <w:rPr>
          <w:rFonts w:ascii="Arial" w:hAnsi="Arial" w:cs="Arial"/>
          <w:sz w:val="24"/>
          <w:szCs w:val="24"/>
        </w:rPr>
        <w:t xml:space="preserve">sottolineando </w:t>
      </w:r>
      <w:r w:rsidR="008C0F50" w:rsidRPr="00BD0C2F">
        <w:rPr>
          <w:rFonts w:ascii="Arial" w:hAnsi="Arial" w:cs="Arial"/>
          <w:sz w:val="24"/>
          <w:szCs w:val="24"/>
        </w:rPr>
        <w:t xml:space="preserve">che qualsiasi tecnica venga usata, che venga apprezzata o meno, siamo tutti (o quasi) d’accordo su una cosa: il gioco differisce notevolmente dal lavoro. Questa è una convinzione estremamente radicata e diffusa, nonostante le profonde trasformazioni che hanno riguardato la nostra società, e nonostante la sempre più ampia diffusione di tecniche innovative come, ad esempio, la </w:t>
      </w:r>
      <w:proofErr w:type="spellStart"/>
      <w:r w:rsidR="008C0F50" w:rsidRPr="00BD0C2F">
        <w:rPr>
          <w:rFonts w:ascii="Arial" w:hAnsi="Arial" w:cs="Arial"/>
          <w:sz w:val="24"/>
          <w:szCs w:val="24"/>
        </w:rPr>
        <w:t>gamification</w:t>
      </w:r>
      <w:proofErr w:type="spellEnd"/>
      <w:r w:rsidR="008C0F50" w:rsidRPr="00BD0C2F">
        <w:rPr>
          <w:rFonts w:ascii="Arial" w:hAnsi="Arial" w:cs="Arial"/>
          <w:sz w:val="24"/>
          <w:szCs w:val="24"/>
        </w:rPr>
        <w:t xml:space="preserve">.  </w:t>
      </w:r>
    </w:p>
    <w:p w:rsidR="004E76F6" w:rsidRPr="004E76F6" w:rsidRDefault="004E76F6" w:rsidP="002E47C4">
      <w:pPr>
        <w:jc w:val="both"/>
        <w:rPr>
          <w:rFonts w:ascii="Arial" w:hAnsi="Arial" w:cs="Arial"/>
          <w:sz w:val="24"/>
          <w:szCs w:val="24"/>
        </w:rPr>
      </w:pPr>
    </w:p>
    <w:p w:rsidR="008C0F50" w:rsidRPr="000047FF" w:rsidRDefault="00F97433" w:rsidP="002E47C4">
      <w:pPr>
        <w:pStyle w:val="Paragrafoelenco"/>
        <w:numPr>
          <w:ilvl w:val="0"/>
          <w:numId w:val="2"/>
        </w:numPr>
        <w:jc w:val="both"/>
        <w:rPr>
          <w:rFonts w:ascii="Arial" w:hAnsi="Arial" w:cs="Arial"/>
          <w:b/>
          <w:sz w:val="26"/>
          <w:szCs w:val="26"/>
        </w:rPr>
      </w:pPr>
      <w:proofErr w:type="spellStart"/>
      <w:r w:rsidRPr="000047FF">
        <w:rPr>
          <w:rFonts w:ascii="Arial" w:hAnsi="Arial" w:cs="Arial"/>
          <w:b/>
          <w:sz w:val="26"/>
          <w:szCs w:val="26"/>
        </w:rPr>
        <w:t>Gamification</w:t>
      </w:r>
      <w:proofErr w:type="spellEnd"/>
      <w:r w:rsidRPr="000047FF">
        <w:rPr>
          <w:rFonts w:ascii="Arial" w:hAnsi="Arial" w:cs="Arial"/>
          <w:b/>
          <w:sz w:val="26"/>
          <w:szCs w:val="26"/>
        </w:rPr>
        <w:t>: strategia di marketing</w:t>
      </w:r>
    </w:p>
    <w:p w:rsidR="00F97433" w:rsidRPr="00BD0C2F" w:rsidRDefault="0033607D" w:rsidP="002E47C4">
      <w:pPr>
        <w:jc w:val="both"/>
        <w:rPr>
          <w:rFonts w:ascii="Arial" w:hAnsi="Arial" w:cs="Arial"/>
          <w:sz w:val="24"/>
          <w:szCs w:val="24"/>
        </w:rPr>
      </w:pPr>
      <w:r w:rsidRPr="00BD0C2F">
        <w:rPr>
          <w:rFonts w:ascii="Arial" w:hAnsi="Arial" w:cs="Arial"/>
          <w:sz w:val="24"/>
          <w:szCs w:val="24"/>
        </w:rPr>
        <w:t xml:space="preserve">Il metodo </w:t>
      </w:r>
      <w:proofErr w:type="spellStart"/>
      <w:r w:rsidRPr="00BD0C2F">
        <w:rPr>
          <w:rFonts w:ascii="Arial" w:hAnsi="Arial" w:cs="Arial"/>
          <w:sz w:val="24"/>
          <w:szCs w:val="24"/>
        </w:rPr>
        <w:t>g</w:t>
      </w:r>
      <w:r w:rsidR="00F97433" w:rsidRPr="00BD0C2F">
        <w:rPr>
          <w:rFonts w:ascii="Arial" w:hAnsi="Arial" w:cs="Arial"/>
          <w:sz w:val="24"/>
          <w:szCs w:val="24"/>
        </w:rPr>
        <w:t>amification</w:t>
      </w:r>
      <w:proofErr w:type="spellEnd"/>
      <w:r w:rsidR="00F97433" w:rsidRPr="00BD0C2F">
        <w:rPr>
          <w:rFonts w:ascii="Arial" w:hAnsi="Arial" w:cs="Arial"/>
          <w:sz w:val="24"/>
          <w:szCs w:val="24"/>
        </w:rPr>
        <w:t xml:space="preserve"> può essere applicato su vari campi che possono essere: un sito, un servizio, una campagna, così da spingere l’interesse, il coinvolgimento e la partecipazione degli utenti.</w:t>
      </w:r>
    </w:p>
    <w:p w:rsidR="00F97433" w:rsidRPr="00BD0C2F" w:rsidRDefault="00F97433" w:rsidP="002E47C4">
      <w:pPr>
        <w:jc w:val="both"/>
        <w:rPr>
          <w:rFonts w:ascii="Arial" w:hAnsi="Arial" w:cs="Arial"/>
          <w:sz w:val="24"/>
          <w:szCs w:val="24"/>
        </w:rPr>
      </w:pPr>
      <w:r w:rsidRPr="00BD0C2F">
        <w:rPr>
          <w:rFonts w:ascii="Arial" w:hAnsi="Arial" w:cs="Arial"/>
          <w:sz w:val="24"/>
          <w:szCs w:val="24"/>
        </w:rPr>
        <w:lastRenderedPageBreak/>
        <w:t>Il gioco è uno strumento per raggiungere un vasto pubblico per questo motivo sono state introdotte le logiche del gioco nella comunicazione pubblicitaria.</w:t>
      </w:r>
    </w:p>
    <w:p w:rsidR="00F97433" w:rsidRPr="00BD0C2F" w:rsidRDefault="0033607D" w:rsidP="002E47C4">
      <w:pPr>
        <w:jc w:val="both"/>
        <w:rPr>
          <w:rFonts w:ascii="Arial" w:hAnsi="Arial" w:cs="Arial"/>
          <w:sz w:val="24"/>
          <w:szCs w:val="24"/>
        </w:rPr>
      </w:pPr>
      <w:r w:rsidRPr="00BD0C2F">
        <w:rPr>
          <w:rFonts w:ascii="Arial" w:hAnsi="Arial" w:cs="Arial"/>
          <w:sz w:val="24"/>
          <w:szCs w:val="24"/>
        </w:rPr>
        <w:t xml:space="preserve">Il termine </w:t>
      </w:r>
      <w:proofErr w:type="spellStart"/>
      <w:r w:rsidRPr="00BD0C2F">
        <w:rPr>
          <w:rFonts w:ascii="Arial" w:hAnsi="Arial" w:cs="Arial"/>
          <w:sz w:val="24"/>
          <w:szCs w:val="24"/>
        </w:rPr>
        <w:t>g</w:t>
      </w:r>
      <w:r w:rsidR="00F97433" w:rsidRPr="00BD0C2F">
        <w:rPr>
          <w:rFonts w:ascii="Arial" w:hAnsi="Arial" w:cs="Arial"/>
          <w:sz w:val="24"/>
          <w:szCs w:val="24"/>
        </w:rPr>
        <w:t>amification</w:t>
      </w:r>
      <w:proofErr w:type="spellEnd"/>
      <w:r w:rsidR="00F97433" w:rsidRPr="00BD0C2F">
        <w:rPr>
          <w:rFonts w:ascii="Arial" w:hAnsi="Arial" w:cs="Arial"/>
          <w:sz w:val="24"/>
          <w:szCs w:val="24"/>
        </w:rPr>
        <w:t xml:space="preserve"> indica un mezzo potente ed efficace che permette di veicolare messaggi di vario tipo e stimolare comportamenti attivi negli utenti, permettendo loro di raggiungere diversi obiettivi. Al centro delle attività di questo tipo c’è sempre il consumatore e il suo coinvolgimento.</w:t>
      </w:r>
    </w:p>
    <w:p w:rsidR="00F97433" w:rsidRPr="00BD0C2F" w:rsidRDefault="00F97433" w:rsidP="002E47C4">
      <w:pPr>
        <w:jc w:val="both"/>
        <w:rPr>
          <w:rFonts w:ascii="Arial" w:hAnsi="Arial" w:cs="Arial"/>
          <w:sz w:val="24"/>
          <w:szCs w:val="24"/>
        </w:rPr>
      </w:pPr>
      <w:r w:rsidRPr="00BD0C2F">
        <w:rPr>
          <w:rFonts w:ascii="Arial" w:hAnsi="Arial" w:cs="Arial"/>
          <w:sz w:val="24"/>
          <w:szCs w:val="24"/>
        </w:rPr>
        <w:t xml:space="preserve">Si tratta di costruire un gioco, dove il cliente viene stimolato a compiere azioni specifiche, online e/o offline, confrontandosi anche con altri consumatori, in una sorta di sfida con sé </w:t>
      </w:r>
      <w:r w:rsidR="00393A78">
        <w:rPr>
          <w:rFonts w:ascii="Arial" w:hAnsi="Arial" w:cs="Arial"/>
          <w:sz w:val="24"/>
          <w:szCs w:val="24"/>
        </w:rPr>
        <w:t xml:space="preserve">stessi e gli altri.  Esempi di </w:t>
      </w:r>
      <w:proofErr w:type="spellStart"/>
      <w:r w:rsidR="00393A78">
        <w:rPr>
          <w:rFonts w:ascii="Arial" w:hAnsi="Arial" w:cs="Arial"/>
          <w:sz w:val="24"/>
          <w:szCs w:val="24"/>
        </w:rPr>
        <w:t>g</w:t>
      </w:r>
      <w:r w:rsidRPr="00BD0C2F">
        <w:rPr>
          <w:rFonts w:ascii="Arial" w:hAnsi="Arial" w:cs="Arial"/>
          <w:sz w:val="24"/>
          <w:szCs w:val="24"/>
        </w:rPr>
        <w:t>amification</w:t>
      </w:r>
      <w:proofErr w:type="spellEnd"/>
      <w:r w:rsidRPr="00BD0C2F">
        <w:rPr>
          <w:rFonts w:ascii="Arial" w:hAnsi="Arial" w:cs="Arial"/>
          <w:sz w:val="24"/>
          <w:szCs w:val="24"/>
        </w:rPr>
        <w:t xml:space="preserve"> possono essere: quiz, giochi sportivi, di velocità e di abilità i quali il consumatore può trovare online e sui social.</w:t>
      </w:r>
    </w:p>
    <w:p w:rsidR="00F97433" w:rsidRPr="00BD0C2F" w:rsidRDefault="00F97433" w:rsidP="002E47C4">
      <w:pPr>
        <w:jc w:val="both"/>
        <w:rPr>
          <w:rFonts w:ascii="Arial" w:hAnsi="Arial" w:cs="Arial"/>
          <w:sz w:val="24"/>
          <w:szCs w:val="24"/>
        </w:rPr>
      </w:pPr>
      <w:r w:rsidRPr="00BD0C2F">
        <w:rPr>
          <w:rFonts w:ascii="Arial" w:hAnsi="Arial" w:cs="Arial"/>
          <w:sz w:val="24"/>
          <w:szCs w:val="24"/>
        </w:rPr>
        <w:t xml:space="preserve">L’obiettivo di queste tecniche sta nell’assicurare un’esperienza irresistibile e interattiva per l’utente/giocatore, in grado di aumentarne l’interesse, spingendolo a partecipare e dedicarsi ad una specifica attività. Gli obiettivi sono volti ad aumentare il livello di fidelizzazione dell’utente, facendolo ritornare più volte sul proprio sito o sulla propria </w:t>
      </w:r>
      <w:proofErr w:type="spellStart"/>
      <w:r w:rsidRPr="00BD0C2F">
        <w:rPr>
          <w:rFonts w:ascii="Arial" w:hAnsi="Arial" w:cs="Arial"/>
          <w:sz w:val="24"/>
          <w:szCs w:val="24"/>
        </w:rPr>
        <w:t>app</w:t>
      </w:r>
      <w:proofErr w:type="spellEnd"/>
      <w:r w:rsidRPr="00BD0C2F">
        <w:rPr>
          <w:rFonts w:ascii="Arial" w:hAnsi="Arial" w:cs="Arial"/>
          <w:sz w:val="24"/>
          <w:szCs w:val="24"/>
        </w:rPr>
        <w:t xml:space="preserve"> al fine di aumentare quindi la notorietà di marca. </w:t>
      </w:r>
    </w:p>
    <w:p w:rsidR="00F97433" w:rsidRPr="00BD0C2F" w:rsidRDefault="00F97433" w:rsidP="002E47C4">
      <w:pPr>
        <w:jc w:val="both"/>
        <w:rPr>
          <w:rFonts w:ascii="Arial" w:hAnsi="Arial" w:cs="Arial"/>
          <w:sz w:val="24"/>
          <w:szCs w:val="24"/>
        </w:rPr>
      </w:pPr>
      <w:r w:rsidRPr="00BD0C2F">
        <w:rPr>
          <w:rFonts w:ascii="Arial" w:hAnsi="Arial" w:cs="Arial"/>
          <w:sz w:val="24"/>
          <w:szCs w:val="24"/>
        </w:rPr>
        <w:t>Inoltre grazie a questi “game” è possibile raccogliere informazioni specifiche sulle preferenze dei consumatori, così da studiare  promozioni commerciali specifiche, veicolabili, attraverso lo stesso gioco.</w:t>
      </w:r>
    </w:p>
    <w:p w:rsidR="00F97433" w:rsidRPr="00BD0C2F" w:rsidRDefault="00F97433" w:rsidP="002E47C4">
      <w:pPr>
        <w:jc w:val="both"/>
        <w:rPr>
          <w:rFonts w:ascii="Arial" w:hAnsi="Arial" w:cs="Arial"/>
          <w:sz w:val="24"/>
          <w:szCs w:val="24"/>
        </w:rPr>
      </w:pPr>
      <w:r w:rsidRPr="00BD0C2F">
        <w:rPr>
          <w:rFonts w:ascii="Arial" w:hAnsi="Arial" w:cs="Arial"/>
          <w:sz w:val="24"/>
          <w:szCs w:val="24"/>
        </w:rPr>
        <w:t>Come ogni progetto di marketing, nella fase preliminare devono essere definiti gli obiettivi dell’attività e i target ai quali indirizzare il messaggio e solo successivamente potrà iniziare la fase di sviluppo vera e propria.</w:t>
      </w:r>
    </w:p>
    <w:p w:rsidR="00F97433" w:rsidRPr="00BD0C2F" w:rsidRDefault="00393A78" w:rsidP="002E47C4">
      <w:pPr>
        <w:jc w:val="both"/>
        <w:rPr>
          <w:rFonts w:ascii="Arial" w:hAnsi="Arial" w:cs="Arial"/>
          <w:sz w:val="24"/>
          <w:szCs w:val="24"/>
        </w:rPr>
      </w:pPr>
      <w:r>
        <w:rPr>
          <w:rFonts w:ascii="Arial" w:hAnsi="Arial" w:cs="Arial"/>
          <w:sz w:val="24"/>
          <w:szCs w:val="24"/>
        </w:rPr>
        <w:t xml:space="preserve">I mezzi attraverso cui la </w:t>
      </w:r>
      <w:proofErr w:type="spellStart"/>
      <w:r>
        <w:rPr>
          <w:rFonts w:ascii="Arial" w:hAnsi="Arial" w:cs="Arial"/>
          <w:sz w:val="24"/>
          <w:szCs w:val="24"/>
        </w:rPr>
        <w:t>g</w:t>
      </w:r>
      <w:r w:rsidR="00F97433" w:rsidRPr="00BD0C2F">
        <w:rPr>
          <w:rFonts w:ascii="Arial" w:hAnsi="Arial" w:cs="Arial"/>
          <w:sz w:val="24"/>
          <w:szCs w:val="24"/>
        </w:rPr>
        <w:t>amification</w:t>
      </w:r>
      <w:proofErr w:type="spellEnd"/>
      <w:r w:rsidR="00F97433" w:rsidRPr="00BD0C2F">
        <w:rPr>
          <w:rFonts w:ascii="Arial" w:hAnsi="Arial" w:cs="Arial"/>
          <w:sz w:val="24"/>
          <w:szCs w:val="24"/>
        </w:rPr>
        <w:t xml:space="preserve"> si concretizza sono nella maggioranza dei casi i siti web delle aziende promotrici, le applicazioni per mobile o in alcuni casi altri mezzi multimediali, come totem o installazioni specifiche all’interno dei punti vendita. Non mancano esempi di “Game” offline, che si concretizzano negli </w:t>
      </w:r>
      <w:proofErr w:type="spellStart"/>
      <w:r w:rsidR="00F97433" w:rsidRPr="00BD0C2F">
        <w:rPr>
          <w:rFonts w:ascii="Arial" w:hAnsi="Arial" w:cs="Arial"/>
          <w:sz w:val="24"/>
          <w:szCs w:val="24"/>
        </w:rPr>
        <w:t>store</w:t>
      </w:r>
      <w:proofErr w:type="spellEnd"/>
      <w:r w:rsidR="00F97433" w:rsidRPr="00BD0C2F">
        <w:rPr>
          <w:rFonts w:ascii="Arial" w:hAnsi="Arial" w:cs="Arial"/>
          <w:sz w:val="24"/>
          <w:szCs w:val="24"/>
        </w:rPr>
        <w:t xml:space="preserve"> o nel momento dell’acquisto di un bene o servizio.</w:t>
      </w:r>
    </w:p>
    <w:p w:rsidR="00F97433" w:rsidRPr="00BD0C2F" w:rsidRDefault="00F97433" w:rsidP="002E47C4">
      <w:pPr>
        <w:jc w:val="both"/>
        <w:rPr>
          <w:rFonts w:ascii="Arial" w:hAnsi="Arial" w:cs="Arial"/>
          <w:sz w:val="24"/>
          <w:szCs w:val="24"/>
        </w:rPr>
      </w:pPr>
      <w:r w:rsidRPr="00BD0C2F">
        <w:rPr>
          <w:rFonts w:ascii="Arial" w:hAnsi="Arial" w:cs="Arial"/>
          <w:sz w:val="24"/>
          <w:szCs w:val="24"/>
        </w:rPr>
        <w:t xml:space="preserve">La </w:t>
      </w:r>
      <w:proofErr w:type="spellStart"/>
      <w:r w:rsidR="00393A78">
        <w:rPr>
          <w:rFonts w:ascii="Arial" w:hAnsi="Arial" w:cs="Arial"/>
          <w:sz w:val="24"/>
          <w:szCs w:val="24"/>
        </w:rPr>
        <w:t>g</w:t>
      </w:r>
      <w:r w:rsidRPr="00BD0C2F">
        <w:rPr>
          <w:rFonts w:ascii="Arial" w:hAnsi="Arial" w:cs="Arial"/>
          <w:sz w:val="24"/>
          <w:szCs w:val="24"/>
        </w:rPr>
        <w:t>amification</w:t>
      </w:r>
      <w:proofErr w:type="spellEnd"/>
      <w:r w:rsidRPr="00BD0C2F">
        <w:rPr>
          <w:rFonts w:ascii="Arial" w:hAnsi="Arial" w:cs="Arial"/>
          <w:sz w:val="24"/>
          <w:szCs w:val="24"/>
        </w:rPr>
        <w:t xml:space="preserve"> applicata ad un sito può valorizzare il messaggio, migliorare il coinvolgimento e raggiungere fasce demografiche differenti.</w:t>
      </w:r>
    </w:p>
    <w:p w:rsidR="00F97433" w:rsidRPr="00BD0C2F" w:rsidRDefault="00F97433" w:rsidP="002E47C4">
      <w:pPr>
        <w:jc w:val="both"/>
        <w:rPr>
          <w:rFonts w:ascii="Arial" w:hAnsi="Arial" w:cs="Arial"/>
          <w:sz w:val="24"/>
          <w:szCs w:val="24"/>
        </w:rPr>
      </w:pPr>
      <w:r w:rsidRPr="00BD0C2F">
        <w:rPr>
          <w:rFonts w:ascii="Arial" w:hAnsi="Arial" w:cs="Arial"/>
          <w:sz w:val="24"/>
          <w:szCs w:val="24"/>
        </w:rPr>
        <w:t xml:space="preserve">I </w:t>
      </w:r>
      <w:proofErr w:type="spellStart"/>
      <w:r w:rsidRPr="00BD0C2F">
        <w:rPr>
          <w:rFonts w:ascii="Arial" w:hAnsi="Arial" w:cs="Arial"/>
          <w:sz w:val="24"/>
          <w:szCs w:val="24"/>
        </w:rPr>
        <w:t>brand</w:t>
      </w:r>
      <w:proofErr w:type="spellEnd"/>
      <w:r w:rsidRPr="00BD0C2F">
        <w:rPr>
          <w:rFonts w:ascii="Arial" w:hAnsi="Arial" w:cs="Arial"/>
          <w:sz w:val="24"/>
          <w:szCs w:val="24"/>
        </w:rPr>
        <w:t xml:space="preserve"> scelgono di utilizzare i concetti della </w:t>
      </w:r>
      <w:proofErr w:type="spellStart"/>
      <w:r w:rsidRPr="00BD0C2F">
        <w:rPr>
          <w:rFonts w:ascii="Arial" w:hAnsi="Arial" w:cs="Arial"/>
          <w:sz w:val="24"/>
          <w:szCs w:val="24"/>
        </w:rPr>
        <w:t>Gamification</w:t>
      </w:r>
      <w:proofErr w:type="spellEnd"/>
      <w:r w:rsidRPr="00BD0C2F">
        <w:rPr>
          <w:rFonts w:ascii="Arial" w:hAnsi="Arial" w:cs="Arial"/>
          <w:sz w:val="24"/>
          <w:szCs w:val="24"/>
        </w:rPr>
        <w:t xml:space="preserve"> con lo scopo principale di stimolare l’interesse dell’utenza ed aumentare il coinvolgimento dei propri clienti verso precisi prodotti.</w:t>
      </w:r>
    </w:p>
    <w:p w:rsidR="00F97433" w:rsidRPr="00BD0C2F" w:rsidRDefault="00F97433" w:rsidP="002E47C4">
      <w:pPr>
        <w:jc w:val="both"/>
        <w:rPr>
          <w:rFonts w:ascii="Arial" w:hAnsi="Arial" w:cs="Arial"/>
          <w:sz w:val="24"/>
          <w:szCs w:val="24"/>
        </w:rPr>
      </w:pPr>
      <w:r w:rsidRPr="00BD0C2F">
        <w:rPr>
          <w:rFonts w:ascii="Arial" w:hAnsi="Arial" w:cs="Arial"/>
          <w:sz w:val="24"/>
          <w:szCs w:val="24"/>
        </w:rPr>
        <w:t xml:space="preserve">Il </w:t>
      </w:r>
      <w:proofErr w:type="spellStart"/>
      <w:r w:rsidRPr="00BD0C2F">
        <w:rPr>
          <w:rFonts w:ascii="Arial" w:hAnsi="Arial" w:cs="Arial"/>
          <w:sz w:val="24"/>
          <w:szCs w:val="24"/>
        </w:rPr>
        <w:t>game-based</w:t>
      </w:r>
      <w:proofErr w:type="spellEnd"/>
      <w:r w:rsidRPr="00BD0C2F">
        <w:rPr>
          <w:rFonts w:ascii="Arial" w:hAnsi="Arial" w:cs="Arial"/>
          <w:sz w:val="24"/>
          <w:szCs w:val="24"/>
        </w:rPr>
        <w:t xml:space="preserve"> marketing utilizza diversi strumenti e ambienti per diffondere i messaggi e raggiungere gli utenti.</w:t>
      </w:r>
    </w:p>
    <w:p w:rsidR="00F97433" w:rsidRPr="00BD0C2F" w:rsidRDefault="00AC454C" w:rsidP="002E47C4">
      <w:pPr>
        <w:jc w:val="both"/>
        <w:rPr>
          <w:rFonts w:ascii="Arial" w:hAnsi="Arial" w:cs="Arial"/>
          <w:sz w:val="24"/>
          <w:szCs w:val="24"/>
        </w:rPr>
      </w:pPr>
      <w:r>
        <w:rPr>
          <w:rFonts w:ascii="Arial" w:hAnsi="Arial" w:cs="Arial"/>
          <w:sz w:val="24"/>
          <w:szCs w:val="24"/>
        </w:rPr>
        <w:t>Come evidenziato anche dalla rivista</w:t>
      </w:r>
      <w:r w:rsidR="000A6643">
        <w:rPr>
          <w:rFonts w:ascii="Arial" w:hAnsi="Arial" w:cs="Arial"/>
          <w:sz w:val="24"/>
          <w:szCs w:val="24"/>
        </w:rPr>
        <w:t xml:space="preserve"> </w:t>
      </w:r>
      <w:proofErr w:type="spellStart"/>
      <w:r w:rsidR="000A6643">
        <w:rPr>
          <w:rFonts w:ascii="Arial" w:hAnsi="Arial" w:cs="Arial"/>
          <w:sz w:val="24"/>
          <w:szCs w:val="24"/>
        </w:rPr>
        <w:t>Alittleb.it</w:t>
      </w:r>
      <w:proofErr w:type="spellEnd"/>
      <w:r w:rsidR="000A6643">
        <w:rPr>
          <w:rFonts w:ascii="Arial" w:hAnsi="Arial" w:cs="Arial"/>
          <w:sz w:val="24"/>
          <w:szCs w:val="24"/>
        </w:rPr>
        <w:t xml:space="preserve">, un’agenzia di </w:t>
      </w:r>
      <w:proofErr w:type="spellStart"/>
      <w:r w:rsidR="000A6643">
        <w:rPr>
          <w:rFonts w:ascii="Arial" w:hAnsi="Arial" w:cs="Arial"/>
          <w:sz w:val="24"/>
          <w:szCs w:val="24"/>
        </w:rPr>
        <w:t>user</w:t>
      </w:r>
      <w:proofErr w:type="spellEnd"/>
      <w:r w:rsidR="000A6643">
        <w:rPr>
          <w:rFonts w:ascii="Arial" w:hAnsi="Arial" w:cs="Arial"/>
          <w:sz w:val="24"/>
          <w:szCs w:val="24"/>
        </w:rPr>
        <w:t xml:space="preserve"> engagement, gli </w:t>
      </w:r>
      <w:r w:rsidR="00F97433" w:rsidRPr="00BD0C2F">
        <w:rPr>
          <w:rFonts w:ascii="Arial" w:hAnsi="Arial" w:cs="Arial"/>
          <w:sz w:val="24"/>
          <w:szCs w:val="24"/>
        </w:rPr>
        <w:t>strumenti utilizzati per raggiungere obiettivi di business sono:</w:t>
      </w:r>
      <w:r w:rsidR="00F97433" w:rsidRPr="00BD0C2F">
        <w:rPr>
          <w:rFonts w:ascii="Arial" w:hAnsi="Arial" w:cs="Arial"/>
          <w:sz w:val="24"/>
          <w:szCs w:val="24"/>
        </w:rPr>
        <w:tab/>
      </w:r>
    </w:p>
    <w:p w:rsidR="00F97433" w:rsidRPr="00BD0C2F" w:rsidRDefault="00F97433" w:rsidP="002E47C4">
      <w:pPr>
        <w:pStyle w:val="Paragrafoelenco"/>
        <w:numPr>
          <w:ilvl w:val="0"/>
          <w:numId w:val="3"/>
        </w:numPr>
        <w:jc w:val="both"/>
        <w:rPr>
          <w:rFonts w:ascii="Arial" w:hAnsi="Arial" w:cs="Arial"/>
          <w:sz w:val="24"/>
          <w:szCs w:val="24"/>
        </w:rPr>
      </w:pPr>
      <w:proofErr w:type="spellStart"/>
      <w:r w:rsidRPr="00BD0C2F">
        <w:rPr>
          <w:rFonts w:ascii="Arial" w:hAnsi="Arial" w:cs="Arial"/>
          <w:sz w:val="24"/>
          <w:szCs w:val="24"/>
        </w:rPr>
        <w:t>Around-game</w:t>
      </w:r>
      <w:proofErr w:type="spellEnd"/>
      <w:r w:rsidRPr="00BD0C2F">
        <w:rPr>
          <w:rFonts w:ascii="Arial" w:hAnsi="Arial" w:cs="Arial"/>
          <w:sz w:val="24"/>
          <w:szCs w:val="24"/>
        </w:rPr>
        <w:t xml:space="preserve"> advertising: è considerato il metodo più semplice per implementare la pubblicità in un ambiente ludico. Questo metodo è basato su </w:t>
      </w:r>
      <w:r w:rsidRPr="00BD0C2F">
        <w:rPr>
          <w:rFonts w:ascii="Arial" w:hAnsi="Arial" w:cs="Arial"/>
          <w:sz w:val="24"/>
          <w:szCs w:val="24"/>
        </w:rPr>
        <w:lastRenderedPageBreak/>
        <w:t>annunci intorno alla finestra o durante il caricamento del gioco stesso. In questo caso il messaggio non è integrato completamente all’interno dell’esperienza di gioco.</w:t>
      </w:r>
    </w:p>
    <w:p w:rsidR="00F97433" w:rsidRPr="00BD0C2F" w:rsidRDefault="00F97433" w:rsidP="002E47C4">
      <w:pPr>
        <w:pStyle w:val="Paragrafoelenco"/>
        <w:jc w:val="both"/>
        <w:rPr>
          <w:rFonts w:ascii="Arial" w:hAnsi="Arial" w:cs="Arial"/>
          <w:sz w:val="24"/>
          <w:szCs w:val="24"/>
        </w:rPr>
      </w:pPr>
    </w:p>
    <w:p w:rsidR="00F97433" w:rsidRPr="00BD0C2F" w:rsidRDefault="00F97433" w:rsidP="002E47C4">
      <w:pPr>
        <w:pStyle w:val="Paragrafoelenco"/>
        <w:numPr>
          <w:ilvl w:val="0"/>
          <w:numId w:val="3"/>
        </w:numPr>
        <w:jc w:val="both"/>
        <w:rPr>
          <w:rFonts w:ascii="Arial" w:hAnsi="Arial" w:cs="Arial"/>
          <w:sz w:val="24"/>
          <w:szCs w:val="24"/>
        </w:rPr>
      </w:pPr>
      <w:proofErr w:type="spellStart"/>
      <w:r w:rsidRPr="00BD0C2F">
        <w:rPr>
          <w:rFonts w:ascii="Arial" w:hAnsi="Arial" w:cs="Arial"/>
          <w:sz w:val="24"/>
          <w:szCs w:val="24"/>
        </w:rPr>
        <w:t>In-game</w:t>
      </w:r>
      <w:proofErr w:type="spellEnd"/>
      <w:r w:rsidRPr="00BD0C2F">
        <w:rPr>
          <w:rFonts w:ascii="Arial" w:hAnsi="Arial" w:cs="Arial"/>
          <w:sz w:val="24"/>
          <w:szCs w:val="24"/>
        </w:rPr>
        <w:t xml:space="preserve"> advertising: è l’integrazione di un prodotto all’interno dell’ambiente di gioco, in modo da farlo diventare parte dell’esperienza ludica stessa. Il posizionamento del prodotto in questo modo offre numerosi vantaggi all’inserzionista in quanto un gioco è in grado di garantire un’esposizione prolungata dell’utenza agli annunci pubblicitari; inoltre, può scatenare un interesse attivo verso il marchio e, soprattutto, è uno strumento molto potente per creare un’immagine per il </w:t>
      </w:r>
      <w:proofErr w:type="spellStart"/>
      <w:r w:rsidRPr="00BD0C2F">
        <w:rPr>
          <w:rFonts w:ascii="Arial" w:hAnsi="Arial" w:cs="Arial"/>
          <w:sz w:val="24"/>
          <w:szCs w:val="24"/>
        </w:rPr>
        <w:t>brand</w:t>
      </w:r>
      <w:proofErr w:type="spellEnd"/>
      <w:r w:rsidRPr="00BD0C2F">
        <w:rPr>
          <w:rFonts w:ascii="Arial" w:hAnsi="Arial" w:cs="Arial"/>
          <w:sz w:val="24"/>
          <w:szCs w:val="24"/>
        </w:rPr>
        <w:t>.</w:t>
      </w:r>
    </w:p>
    <w:p w:rsidR="00F97433" w:rsidRPr="00BD0C2F" w:rsidRDefault="00F97433" w:rsidP="002E47C4">
      <w:pPr>
        <w:pStyle w:val="Paragrafoelenco"/>
        <w:jc w:val="both"/>
        <w:rPr>
          <w:rFonts w:ascii="Arial" w:hAnsi="Arial" w:cs="Arial"/>
          <w:sz w:val="24"/>
          <w:szCs w:val="24"/>
        </w:rPr>
      </w:pPr>
    </w:p>
    <w:p w:rsidR="00F97433" w:rsidRPr="00BD0C2F" w:rsidRDefault="00F97433" w:rsidP="002E47C4">
      <w:pPr>
        <w:pStyle w:val="Paragrafoelenco"/>
        <w:jc w:val="both"/>
        <w:rPr>
          <w:rFonts w:ascii="Arial" w:hAnsi="Arial" w:cs="Arial"/>
          <w:sz w:val="24"/>
          <w:szCs w:val="24"/>
        </w:rPr>
      </w:pPr>
    </w:p>
    <w:p w:rsidR="00F97433" w:rsidRPr="00BD0C2F" w:rsidRDefault="00F97433" w:rsidP="002E47C4">
      <w:pPr>
        <w:pStyle w:val="Paragrafoelenco"/>
        <w:numPr>
          <w:ilvl w:val="0"/>
          <w:numId w:val="3"/>
        </w:numPr>
        <w:jc w:val="both"/>
        <w:rPr>
          <w:rFonts w:ascii="Arial" w:hAnsi="Arial" w:cs="Arial"/>
          <w:sz w:val="24"/>
          <w:szCs w:val="24"/>
        </w:rPr>
      </w:pPr>
      <w:r w:rsidRPr="00BD0C2F">
        <w:rPr>
          <w:rFonts w:ascii="Arial" w:hAnsi="Arial" w:cs="Arial"/>
          <w:sz w:val="24"/>
          <w:szCs w:val="24"/>
        </w:rPr>
        <w:t xml:space="preserve">Gli </w:t>
      </w:r>
      <w:proofErr w:type="spellStart"/>
      <w:r w:rsidRPr="00BD0C2F">
        <w:rPr>
          <w:rFonts w:ascii="Arial" w:hAnsi="Arial" w:cs="Arial"/>
          <w:sz w:val="24"/>
          <w:szCs w:val="24"/>
        </w:rPr>
        <w:t>Advergames</w:t>
      </w:r>
      <w:proofErr w:type="spellEnd"/>
      <w:r w:rsidRPr="00BD0C2F">
        <w:rPr>
          <w:rFonts w:ascii="Arial" w:hAnsi="Arial" w:cs="Arial"/>
          <w:sz w:val="24"/>
          <w:szCs w:val="24"/>
        </w:rPr>
        <w:t xml:space="preserve"> sono giochi costruiti con il solo obiettivo di promuovere un prodotto, un </w:t>
      </w:r>
      <w:proofErr w:type="spellStart"/>
      <w:r w:rsidRPr="00BD0C2F">
        <w:rPr>
          <w:rFonts w:ascii="Arial" w:hAnsi="Arial" w:cs="Arial"/>
          <w:sz w:val="24"/>
          <w:szCs w:val="24"/>
        </w:rPr>
        <w:t>brand</w:t>
      </w:r>
      <w:proofErr w:type="spellEnd"/>
      <w:r w:rsidRPr="00BD0C2F">
        <w:rPr>
          <w:rFonts w:ascii="Arial" w:hAnsi="Arial" w:cs="Arial"/>
          <w:sz w:val="24"/>
          <w:szCs w:val="24"/>
        </w:rPr>
        <w:t xml:space="preserve">. Essi permettono una comunicazione coinvolgente ed efficace, nella quale l’utente è attratto dalle peculiari meccaniche di gioco. Attraverso gli </w:t>
      </w:r>
      <w:proofErr w:type="spellStart"/>
      <w:r w:rsidRPr="00BD0C2F">
        <w:rPr>
          <w:rFonts w:ascii="Arial" w:hAnsi="Arial" w:cs="Arial"/>
          <w:sz w:val="24"/>
          <w:szCs w:val="24"/>
        </w:rPr>
        <w:t>advergames</w:t>
      </w:r>
      <w:proofErr w:type="spellEnd"/>
      <w:r w:rsidRPr="00BD0C2F">
        <w:rPr>
          <w:rFonts w:ascii="Arial" w:hAnsi="Arial" w:cs="Arial"/>
          <w:sz w:val="24"/>
          <w:szCs w:val="24"/>
        </w:rPr>
        <w:t xml:space="preserve"> gli utenti sono inclini a tornare più volte a giocare e spesso danno il via ad una comunicazione virale, invitando amici e colleghi e agendo per dare il proprio supporto attraverso siti, portali e social network, creando in questo modo un’importante ed efficace comunicazione </w:t>
      </w:r>
      <w:proofErr w:type="spellStart"/>
      <w:r w:rsidRPr="00BD0C2F">
        <w:rPr>
          <w:rFonts w:ascii="Arial" w:hAnsi="Arial" w:cs="Arial"/>
          <w:sz w:val="24"/>
          <w:szCs w:val="24"/>
        </w:rPr>
        <w:t>user-guaranteed</w:t>
      </w:r>
      <w:proofErr w:type="spellEnd"/>
      <w:r w:rsidRPr="00BD0C2F">
        <w:rPr>
          <w:rFonts w:ascii="Arial" w:hAnsi="Arial" w:cs="Arial"/>
          <w:sz w:val="24"/>
          <w:szCs w:val="24"/>
        </w:rPr>
        <w:t>.</w:t>
      </w:r>
    </w:p>
    <w:p w:rsidR="00F97433" w:rsidRPr="00BD0C2F" w:rsidRDefault="00F97433" w:rsidP="002E47C4">
      <w:pPr>
        <w:jc w:val="both"/>
        <w:rPr>
          <w:rFonts w:ascii="Arial" w:hAnsi="Arial" w:cs="Arial"/>
          <w:sz w:val="24"/>
          <w:szCs w:val="24"/>
        </w:rPr>
      </w:pPr>
    </w:p>
    <w:p w:rsidR="00F97433" w:rsidRPr="00BD0C2F" w:rsidRDefault="00F97433" w:rsidP="002E47C4">
      <w:pPr>
        <w:pStyle w:val="Paragrafoelenco"/>
        <w:numPr>
          <w:ilvl w:val="0"/>
          <w:numId w:val="3"/>
        </w:numPr>
        <w:jc w:val="both"/>
        <w:rPr>
          <w:rFonts w:ascii="Arial" w:hAnsi="Arial" w:cs="Arial"/>
          <w:sz w:val="24"/>
          <w:szCs w:val="24"/>
        </w:rPr>
      </w:pPr>
      <w:r w:rsidRPr="00BD0C2F">
        <w:rPr>
          <w:rFonts w:ascii="Arial" w:hAnsi="Arial" w:cs="Arial"/>
          <w:sz w:val="24"/>
          <w:szCs w:val="24"/>
        </w:rPr>
        <w:t xml:space="preserve">ARG – Alternative Reality </w:t>
      </w:r>
      <w:proofErr w:type="spellStart"/>
      <w:r w:rsidRPr="00BD0C2F">
        <w:rPr>
          <w:rFonts w:ascii="Arial" w:hAnsi="Arial" w:cs="Arial"/>
          <w:sz w:val="24"/>
          <w:szCs w:val="24"/>
        </w:rPr>
        <w:t>Games</w:t>
      </w:r>
      <w:proofErr w:type="spellEnd"/>
      <w:r w:rsidRPr="00BD0C2F">
        <w:rPr>
          <w:rFonts w:ascii="Arial" w:hAnsi="Arial" w:cs="Arial"/>
          <w:sz w:val="24"/>
          <w:szCs w:val="24"/>
        </w:rPr>
        <w:t>: gli ARG sono esperienze che traggono vantaggio da molte tipologie di media per coinvolgere un alto numero di utenti su una storia basata sulla risoluzione di enigmi, in grado di sorpassare il sottile confine tra gioco e realtà. Gli indizi per procedere nel gioco si possono trovare in una vasta gamma di media, sia digitali che fisici, dai siti web ai quotidiani, dai social network ad eventi pubblici, e molte persone possono cooperare per raggiungere lo stesso obiettivo. Gli ARG sono un mezzo per spingere alla partecipazione, in modo che gli utenti stessi aumentino volontariamente la notorietà del gioco, dando il via a comunicazioni virali che possono raggiungere e coinvolgere spontaneamente anche i mezzi d’informazione tradizionali.</w:t>
      </w:r>
    </w:p>
    <w:p w:rsidR="00F97433" w:rsidRPr="00BD0C2F" w:rsidRDefault="00F97433" w:rsidP="002E47C4">
      <w:pPr>
        <w:jc w:val="both"/>
        <w:rPr>
          <w:rFonts w:ascii="Arial" w:hAnsi="Arial" w:cs="Arial"/>
          <w:sz w:val="24"/>
          <w:szCs w:val="24"/>
        </w:rPr>
      </w:pPr>
    </w:p>
    <w:p w:rsidR="00F97433" w:rsidRPr="00BD0C2F" w:rsidRDefault="00F97433" w:rsidP="002E47C4">
      <w:pPr>
        <w:pStyle w:val="Paragrafoelenco"/>
        <w:numPr>
          <w:ilvl w:val="0"/>
          <w:numId w:val="3"/>
        </w:numPr>
        <w:shd w:val="clear" w:color="auto" w:fill="FFFFFF"/>
        <w:spacing w:after="0"/>
        <w:jc w:val="both"/>
        <w:rPr>
          <w:rFonts w:ascii="Arial" w:eastAsia="Times New Roman" w:hAnsi="Arial" w:cs="Arial"/>
          <w:sz w:val="24"/>
          <w:szCs w:val="24"/>
          <w:lang w:eastAsia="it-IT"/>
        </w:rPr>
      </w:pPr>
      <w:r w:rsidRPr="00BD0C2F">
        <w:rPr>
          <w:rFonts w:ascii="Arial" w:eastAsia="Times New Roman" w:hAnsi="Arial" w:cs="Arial"/>
          <w:sz w:val="24"/>
          <w:szCs w:val="24"/>
          <w:lang w:eastAsia="it-IT"/>
        </w:rPr>
        <w:t>I </w:t>
      </w:r>
      <w:r w:rsidRPr="00BD0C2F">
        <w:rPr>
          <w:rFonts w:ascii="Arial" w:eastAsia="Times New Roman" w:hAnsi="Arial" w:cs="Arial"/>
          <w:bCs/>
          <w:sz w:val="24"/>
          <w:szCs w:val="24"/>
          <w:lang w:eastAsia="it-IT"/>
        </w:rPr>
        <w:t>giochi per dipendenti e impiegati</w:t>
      </w:r>
      <w:r w:rsidRPr="00BD0C2F">
        <w:rPr>
          <w:rFonts w:ascii="Arial" w:eastAsia="Times New Roman" w:hAnsi="Arial" w:cs="Arial"/>
          <w:sz w:val="24"/>
          <w:szCs w:val="24"/>
          <w:lang w:eastAsia="it-IT"/>
        </w:rPr>
        <w:t> si possono suddividere in e-learning game, giochi per incrementare la produttività e per comunicare la cultura aziendale o agevolarne il mutamento.</w:t>
      </w:r>
      <w:r w:rsidRPr="00BD0C2F">
        <w:rPr>
          <w:rFonts w:ascii="Segoe UI" w:eastAsia="Times New Roman" w:hAnsi="Segoe UI" w:cs="Arial"/>
          <w:sz w:val="24"/>
          <w:szCs w:val="24"/>
          <w:lang w:eastAsia="it-IT"/>
        </w:rPr>
        <w:t> </w:t>
      </w:r>
      <w:r w:rsidRPr="00BD0C2F">
        <w:rPr>
          <w:rFonts w:ascii="Arial" w:eastAsia="Times New Roman" w:hAnsi="Arial" w:cs="Arial"/>
          <w:sz w:val="24"/>
          <w:szCs w:val="24"/>
          <w:lang w:eastAsia="it-IT"/>
        </w:rPr>
        <w:t xml:space="preserve"> Un gioco può rappresentare un potente mezzo in ottica e-learning in quanto diminuisce o annulla le difficoltà di apprendimento; inoltre, è più semplice monitorare i progressi del pubblico obiettivo, ad esempio legando i vari </w:t>
      </w:r>
      <w:proofErr w:type="spellStart"/>
      <w:r w:rsidRPr="00BD0C2F">
        <w:rPr>
          <w:rFonts w:ascii="Arial" w:eastAsia="Times New Roman" w:hAnsi="Arial" w:cs="Arial"/>
          <w:sz w:val="24"/>
          <w:szCs w:val="24"/>
          <w:lang w:eastAsia="it-IT"/>
        </w:rPr>
        <w:t>step</w:t>
      </w:r>
      <w:proofErr w:type="spellEnd"/>
      <w:r w:rsidRPr="00BD0C2F">
        <w:rPr>
          <w:rFonts w:ascii="Arial" w:eastAsia="Times New Roman" w:hAnsi="Arial" w:cs="Arial"/>
          <w:sz w:val="24"/>
          <w:szCs w:val="24"/>
          <w:lang w:eastAsia="it-IT"/>
        </w:rPr>
        <w:t xml:space="preserve"> di avanzamento nel gioco ai risultati dell’apprendimento. Tramite i giochi è anche possibile ottenere incrementi </w:t>
      </w:r>
      <w:r w:rsidRPr="00BD0C2F">
        <w:rPr>
          <w:rFonts w:ascii="Arial" w:eastAsia="Times New Roman" w:hAnsi="Arial" w:cs="Arial"/>
          <w:sz w:val="24"/>
          <w:szCs w:val="24"/>
          <w:lang w:eastAsia="it-IT"/>
        </w:rPr>
        <w:lastRenderedPageBreak/>
        <w:t xml:space="preserve">della produttività: uno scenario lavorativo reale è basato su obiettivi, difficoltà e sistemi di feedback. Ad esempio, i giochi sono un ottimo strumento per aumentare le performance dei dipendenti, spingendoli verso competizioni amichevoli a fornendo obiettivi e traguardi da raggiungere, condividere e confrontare. </w:t>
      </w:r>
    </w:p>
    <w:p w:rsidR="00F97433" w:rsidRPr="00BD0C2F" w:rsidRDefault="00F97433" w:rsidP="002E47C4">
      <w:pPr>
        <w:pStyle w:val="Paragrafoelenco"/>
        <w:rPr>
          <w:rFonts w:ascii="Arial" w:eastAsia="Times New Roman" w:hAnsi="Arial" w:cs="Arial"/>
          <w:sz w:val="24"/>
          <w:szCs w:val="24"/>
          <w:lang w:eastAsia="it-IT"/>
        </w:rPr>
      </w:pPr>
    </w:p>
    <w:p w:rsidR="00F97433" w:rsidRPr="00BD0C2F" w:rsidRDefault="00F97433" w:rsidP="002E47C4">
      <w:pPr>
        <w:shd w:val="clear" w:color="auto" w:fill="FFFFFF"/>
        <w:spacing w:after="0"/>
        <w:jc w:val="both"/>
        <w:rPr>
          <w:rFonts w:ascii="Arial" w:eastAsia="Times New Roman" w:hAnsi="Arial" w:cs="Arial"/>
          <w:sz w:val="24"/>
          <w:szCs w:val="24"/>
          <w:lang w:eastAsia="it-IT"/>
        </w:rPr>
      </w:pPr>
    </w:p>
    <w:p w:rsidR="00F97433" w:rsidRPr="00BD0C2F" w:rsidRDefault="00F97433" w:rsidP="002E47C4">
      <w:pPr>
        <w:pStyle w:val="Paragrafoelenco"/>
        <w:numPr>
          <w:ilvl w:val="0"/>
          <w:numId w:val="3"/>
        </w:numPr>
        <w:shd w:val="clear" w:color="auto" w:fill="FFFFFF"/>
        <w:spacing w:after="0"/>
        <w:jc w:val="both"/>
        <w:rPr>
          <w:rFonts w:ascii="Arial" w:eastAsia="Times New Roman" w:hAnsi="Arial" w:cs="Arial"/>
          <w:sz w:val="24"/>
          <w:szCs w:val="24"/>
          <w:lang w:eastAsia="it-IT"/>
        </w:rPr>
      </w:pPr>
      <w:proofErr w:type="spellStart"/>
      <w:r w:rsidRPr="00BD0C2F">
        <w:rPr>
          <w:rFonts w:ascii="Arial" w:eastAsia="Times New Roman" w:hAnsi="Arial" w:cs="Arial"/>
          <w:bCs/>
          <w:sz w:val="24"/>
          <w:szCs w:val="24"/>
          <w:lang w:eastAsia="it-IT"/>
        </w:rPr>
        <w:t>Virtual</w:t>
      </w:r>
      <w:proofErr w:type="spellEnd"/>
      <w:r w:rsidRPr="00BD0C2F">
        <w:rPr>
          <w:rFonts w:ascii="Arial" w:eastAsia="Times New Roman" w:hAnsi="Arial" w:cs="Arial"/>
          <w:bCs/>
          <w:sz w:val="24"/>
          <w:szCs w:val="24"/>
          <w:lang w:eastAsia="it-IT"/>
        </w:rPr>
        <w:t xml:space="preserve"> </w:t>
      </w:r>
      <w:proofErr w:type="spellStart"/>
      <w:r w:rsidRPr="00BD0C2F">
        <w:rPr>
          <w:rFonts w:ascii="Arial" w:eastAsia="Times New Roman" w:hAnsi="Arial" w:cs="Arial"/>
          <w:bCs/>
          <w:sz w:val="24"/>
          <w:szCs w:val="24"/>
          <w:lang w:eastAsia="it-IT"/>
        </w:rPr>
        <w:t>Worlds</w:t>
      </w:r>
      <w:proofErr w:type="spellEnd"/>
      <w:r w:rsidRPr="00BD0C2F">
        <w:rPr>
          <w:rFonts w:ascii="Arial" w:eastAsia="Times New Roman" w:hAnsi="Arial" w:cs="Arial"/>
          <w:bCs/>
          <w:sz w:val="24"/>
          <w:szCs w:val="24"/>
          <w:lang w:eastAsia="it-IT"/>
        </w:rPr>
        <w:t xml:space="preserve"> &amp; </w:t>
      </w:r>
      <w:proofErr w:type="spellStart"/>
      <w:r w:rsidRPr="00BD0C2F">
        <w:rPr>
          <w:rFonts w:ascii="Arial" w:eastAsia="Times New Roman" w:hAnsi="Arial" w:cs="Arial"/>
          <w:bCs/>
          <w:sz w:val="24"/>
          <w:szCs w:val="24"/>
          <w:lang w:eastAsia="it-IT"/>
        </w:rPr>
        <w:t>Adverworlds</w:t>
      </w:r>
      <w:proofErr w:type="spellEnd"/>
      <w:r w:rsidRPr="00BD0C2F">
        <w:rPr>
          <w:rFonts w:ascii="Arial" w:eastAsia="Times New Roman" w:hAnsi="Arial" w:cs="Arial"/>
          <w:sz w:val="24"/>
          <w:szCs w:val="24"/>
          <w:lang w:eastAsia="it-IT"/>
        </w:rPr>
        <w:t xml:space="preserve">: i mondi virtuali sono sempre esistiti nell’industria del </w:t>
      </w:r>
      <w:proofErr w:type="spellStart"/>
      <w:r w:rsidRPr="00BD0C2F">
        <w:rPr>
          <w:rFonts w:ascii="Arial" w:eastAsia="Times New Roman" w:hAnsi="Arial" w:cs="Arial"/>
          <w:sz w:val="24"/>
          <w:szCs w:val="24"/>
          <w:lang w:eastAsia="it-IT"/>
        </w:rPr>
        <w:t>gaming</w:t>
      </w:r>
      <w:proofErr w:type="spellEnd"/>
      <w:r w:rsidRPr="00BD0C2F">
        <w:rPr>
          <w:rFonts w:ascii="Arial" w:eastAsia="Times New Roman" w:hAnsi="Arial" w:cs="Arial"/>
          <w:sz w:val="24"/>
          <w:szCs w:val="24"/>
          <w:lang w:eastAsia="it-IT"/>
        </w:rPr>
        <w:t xml:space="preserve"> e, nell’ultima decade, con la diffusione degli MMOG (massive multiplayer online </w:t>
      </w:r>
      <w:proofErr w:type="spellStart"/>
      <w:r w:rsidRPr="00BD0C2F">
        <w:rPr>
          <w:rFonts w:ascii="Arial" w:eastAsia="Times New Roman" w:hAnsi="Arial" w:cs="Arial"/>
          <w:sz w:val="24"/>
          <w:szCs w:val="24"/>
          <w:lang w:eastAsia="it-IT"/>
        </w:rPr>
        <w:t>games</w:t>
      </w:r>
      <w:proofErr w:type="spellEnd"/>
      <w:r w:rsidRPr="00BD0C2F">
        <w:rPr>
          <w:rFonts w:ascii="Arial" w:eastAsia="Times New Roman" w:hAnsi="Arial" w:cs="Arial"/>
          <w:sz w:val="24"/>
          <w:szCs w:val="24"/>
          <w:lang w:eastAsia="it-IT"/>
        </w:rPr>
        <w:t xml:space="preserve">), hanno subito un’evoluzione verso gli ambienti social. Gli </w:t>
      </w:r>
      <w:proofErr w:type="spellStart"/>
      <w:r w:rsidRPr="00BD0C2F">
        <w:rPr>
          <w:rFonts w:ascii="Arial" w:eastAsia="Times New Roman" w:hAnsi="Arial" w:cs="Arial"/>
          <w:sz w:val="24"/>
          <w:szCs w:val="24"/>
          <w:lang w:eastAsia="it-IT"/>
        </w:rPr>
        <w:t>adverworlds</w:t>
      </w:r>
      <w:proofErr w:type="spellEnd"/>
      <w:r w:rsidRPr="00BD0C2F">
        <w:rPr>
          <w:rFonts w:ascii="Arial" w:eastAsia="Times New Roman" w:hAnsi="Arial" w:cs="Arial"/>
          <w:sz w:val="24"/>
          <w:szCs w:val="24"/>
          <w:lang w:eastAsia="it-IT"/>
        </w:rPr>
        <w:t xml:space="preserve"> sono mondi virtuali ideati con lo scopo di promuovere un </w:t>
      </w:r>
      <w:proofErr w:type="spellStart"/>
      <w:r w:rsidRPr="00BD0C2F">
        <w:rPr>
          <w:rFonts w:ascii="Arial" w:eastAsia="Times New Roman" w:hAnsi="Arial" w:cs="Arial"/>
          <w:sz w:val="24"/>
          <w:szCs w:val="24"/>
          <w:lang w:eastAsia="it-IT"/>
        </w:rPr>
        <w:t>brand</w:t>
      </w:r>
      <w:proofErr w:type="spellEnd"/>
      <w:r w:rsidRPr="00BD0C2F">
        <w:rPr>
          <w:rFonts w:ascii="Arial" w:eastAsia="Times New Roman" w:hAnsi="Arial" w:cs="Arial"/>
          <w:sz w:val="24"/>
          <w:szCs w:val="24"/>
          <w:lang w:eastAsia="it-IT"/>
        </w:rPr>
        <w:t xml:space="preserve">. L’obiettivo è di create una connessione personale con i consumatori, offrendo la possibilità di associare la propria identità alla marca. </w:t>
      </w:r>
      <w:r w:rsidRPr="00BD0C2F">
        <w:rPr>
          <w:rFonts w:ascii="Segoe UI" w:eastAsia="Times New Roman" w:hAnsi="Segoe UI" w:cs="Arial"/>
          <w:sz w:val="24"/>
          <w:szCs w:val="24"/>
          <w:lang w:eastAsia="it-IT"/>
        </w:rPr>
        <w:t> </w:t>
      </w:r>
      <w:r w:rsidRPr="00BD0C2F">
        <w:rPr>
          <w:rFonts w:ascii="Arial" w:eastAsia="Times New Roman" w:hAnsi="Arial" w:cs="Arial"/>
          <w:sz w:val="24"/>
          <w:szCs w:val="24"/>
          <w:lang w:eastAsia="it-IT"/>
        </w:rPr>
        <w:t xml:space="preserve">I </w:t>
      </w:r>
      <w:proofErr w:type="spellStart"/>
      <w:r w:rsidRPr="00BD0C2F">
        <w:rPr>
          <w:rFonts w:ascii="Arial" w:eastAsia="Times New Roman" w:hAnsi="Arial" w:cs="Arial"/>
          <w:sz w:val="24"/>
          <w:szCs w:val="24"/>
          <w:lang w:eastAsia="it-IT"/>
        </w:rPr>
        <w:t>virtual</w:t>
      </w:r>
      <w:proofErr w:type="spellEnd"/>
      <w:r w:rsidRPr="00BD0C2F">
        <w:rPr>
          <w:rFonts w:ascii="Arial" w:eastAsia="Times New Roman" w:hAnsi="Arial" w:cs="Arial"/>
          <w:sz w:val="24"/>
          <w:szCs w:val="24"/>
          <w:lang w:eastAsia="it-IT"/>
        </w:rPr>
        <w:t xml:space="preserve"> world e gli </w:t>
      </w:r>
      <w:proofErr w:type="spellStart"/>
      <w:r w:rsidRPr="00BD0C2F">
        <w:rPr>
          <w:rFonts w:ascii="Arial" w:eastAsia="Times New Roman" w:hAnsi="Arial" w:cs="Arial"/>
          <w:sz w:val="24"/>
          <w:szCs w:val="24"/>
          <w:lang w:eastAsia="it-IT"/>
        </w:rPr>
        <w:t>adverworlds</w:t>
      </w:r>
      <w:proofErr w:type="spellEnd"/>
      <w:r w:rsidRPr="00BD0C2F">
        <w:rPr>
          <w:rFonts w:ascii="Arial" w:eastAsia="Times New Roman" w:hAnsi="Arial" w:cs="Arial"/>
          <w:sz w:val="24"/>
          <w:szCs w:val="24"/>
          <w:lang w:eastAsia="it-IT"/>
        </w:rPr>
        <w:t xml:space="preserve"> sono in continua evoluzione, con l’aggiunta di nuovi ed interessanti metodi per aumentare l’interesse degli utenti, come sistemi di moneta virtuale o modalità di interazione innovative.</w:t>
      </w:r>
      <w:r w:rsidRPr="00BD0C2F">
        <w:rPr>
          <w:rFonts w:ascii="Segoe UI" w:eastAsia="Times New Roman" w:hAnsi="Segoe UI" w:cs="Arial"/>
          <w:sz w:val="24"/>
          <w:szCs w:val="24"/>
          <w:lang w:eastAsia="it-IT"/>
        </w:rPr>
        <w:t> </w:t>
      </w:r>
      <w:r w:rsidRPr="00BD0C2F">
        <w:rPr>
          <w:rFonts w:ascii="Arial" w:eastAsia="Times New Roman" w:hAnsi="Arial" w:cs="Arial"/>
          <w:sz w:val="24"/>
          <w:szCs w:val="24"/>
          <w:lang w:eastAsia="it-IT"/>
        </w:rPr>
        <w:t xml:space="preserve"> Possiamo anche dire che i </w:t>
      </w:r>
      <w:proofErr w:type="spellStart"/>
      <w:r w:rsidRPr="00BD0C2F">
        <w:rPr>
          <w:rFonts w:ascii="Arial" w:eastAsia="Times New Roman" w:hAnsi="Arial" w:cs="Arial"/>
          <w:sz w:val="24"/>
          <w:szCs w:val="24"/>
          <w:lang w:eastAsia="it-IT"/>
        </w:rPr>
        <w:t>virtual</w:t>
      </w:r>
      <w:proofErr w:type="spellEnd"/>
      <w:r w:rsidRPr="00BD0C2F">
        <w:rPr>
          <w:rFonts w:ascii="Arial" w:eastAsia="Times New Roman" w:hAnsi="Arial" w:cs="Arial"/>
          <w:sz w:val="24"/>
          <w:szCs w:val="24"/>
          <w:lang w:eastAsia="it-IT"/>
        </w:rPr>
        <w:t xml:space="preserve"> world possono rappresentare uno strumento per innalzare la produttività aziendale, migliorando ad esempio l’ambiente di lavoro e offrendo strumenti di comunicazione e collaborazione nuovi ai dipendenti.</w:t>
      </w:r>
    </w:p>
    <w:p w:rsidR="00F97433" w:rsidRPr="00BD0C2F" w:rsidRDefault="00F97433" w:rsidP="002E47C4">
      <w:pPr>
        <w:pStyle w:val="Paragrafoelenco"/>
        <w:jc w:val="both"/>
        <w:rPr>
          <w:rFonts w:ascii="Arial" w:hAnsi="Arial" w:cs="Arial"/>
          <w:sz w:val="24"/>
          <w:szCs w:val="24"/>
        </w:rPr>
      </w:pPr>
    </w:p>
    <w:p w:rsidR="00AE1ECB" w:rsidRDefault="00AC454C" w:rsidP="002E47C4">
      <w:pPr>
        <w:jc w:val="both"/>
        <w:rPr>
          <w:rFonts w:ascii="Arial" w:hAnsi="Arial" w:cs="Arial"/>
          <w:sz w:val="24"/>
          <w:szCs w:val="24"/>
        </w:rPr>
      </w:pPr>
      <w:r>
        <w:rPr>
          <w:rFonts w:ascii="Arial" w:hAnsi="Arial" w:cs="Arial"/>
          <w:sz w:val="24"/>
          <w:szCs w:val="24"/>
        </w:rPr>
        <w:t xml:space="preserve">La </w:t>
      </w:r>
      <w:proofErr w:type="spellStart"/>
      <w:r>
        <w:rPr>
          <w:rFonts w:ascii="Arial" w:hAnsi="Arial" w:cs="Arial"/>
          <w:sz w:val="24"/>
          <w:szCs w:val="24"/>
        </w:rPr>
        <w:t>g</w:t>
      </w:r>
      <w:r w:rsidR="00F97433" w:rsidRPr="00BD0C2F">
        <w:rPr>
          <w:rFonts w:ascii="Arial" w:hAnsi="Arial" w:cs="Arial"/>
          <w:sz w:val="24"/>
          <w:szCs w:val="24"/>
        </w:rPr>
        <w:t>amification</w:t>
      </w:r>
      <w:proofErr w:type="spellEnd"/>
      <w:r w:rsidR="00F97433" w:rsidRPr="00BD0C2F">
        <w:rPr>
          <w:rFonts w:ascii="Arial" w:hAnsi="Arial" w:cs="Arial"/>
          <w:sz w:val="24"/>
          <w:szCs w:val="24"/>
        </w:rPr>
        <w:t xml:space="preserve"> è stata utilizzata come strategia di marketing da diverse aziende tra cui</w:t>
      </w:r>
      <w:r w:rsidR="00355D35">
        <w:rPr>
          <w:rFonts w:ascii="Arial" w:hAnsi="Arial" w:cs="Arial"/>
          <w:sz w:val="24"/>
          <w:szCs w:val="24"/>
        </w:rPr>
        <w:t>: la Coca Cola e McDonald’s. Gli ideatori del noto marchio Coca Cola crearono</w:t>
      </w:r>
      <w:r w:rsidR="00F97433" w:rsidRPr="00BD0C2F">
        <w:rPr>
          <w:rFonts w:ascii="Arial" w:hAnsi="Arial" w:cs="Arial"/>
          <w:sz w:val="24"/>
          <w:szCs w:val="24"/>
        </w:rPr>
        <w:t xml:space="preserve"> l’iniziativa “shake </w:t>
      </w:r>
      <w:proofErr w:type="spellStart"/>
      <w:r w:rsidR="00F97433" w:rsidRPr="00BD0C2F">
        <w:rPr>
          <w:rFonts w:ascii="Arial" w:hAnsi="Arial" w:cs="Arial"/>
          <w:sz w:val="24"/>
          <w:szCs w:val="24"/>
        </w:rPr>
        <w:t>it</w:t>
      </w:r>
      <w:proofErr w:type="spellEnd"/>
      <w:r w:rsidR="00F97433" w:rsidRPr="00BD0C2F">
        <w:rPr>
          <w:rFonts w:ascii="Arial" w:hAnsi="Arial" w:cs="Arial"/>
          <w:sz w:val="24"/>
          <w:szCs w:val="24"/>
        </w:rPr>
        <w:t xml:space="preserve">” </w:t>
      </w:r>
      <w:r w:rsidR="000A6643">
        <w:rPr>
          <w:rFonts w:ascii="Arial" w:hAnsi="Arial" w:cs="Arial"/>
          <w:sz w:val="24"/>
          <w:szCs w:val="24"/>
        </w:rPr>
        <w:t>(come illustrato nella Figura 2</w:t>
      </w:r>
      <w:r w:rsidR="000B7DBF">
        <w:rPr>
          <w:rFonts w:ascii="Arial" w:hAnsi="Arial" w:cs="Arial"/>
          <w:sz w:val="24"/>
          <w:szCs w:val="24"/>
        </w:rPr>
        <w:t xml:space="preserve">) </w:t>
      </w:r>
      <w:r w:rsidR="00F97433" w:rsidRPr="00BD0C2F">
        <w:rPr>
          <w:rFonts w:ascii="Arial" w:hAnsi="Arial" w:cs="Arial"/>
          <w:sz w:val="24"/>
          <w:szCs w:val="24"/>
        </w:rPr>
        <w:t xml:space="preserve">lanciata sul mercato asiatico e sviluppata attraverso un </w:t>
      </w:r>
      <w:proofErr w:type="spellStart"/>
      <w:r w:rsidR="00F97433" w:rsidRPr="00BD0C2F">
        <w:rPr>
          <w:rFonts w:ascii="Arial" w:hAnsi="Arial" w:cs="Arial"/>
          <w:sz w:val="24"/>
          <w:szCs w:val="24"/>
        </w:rPr>
        <w:t>app</w:t>
      </w:r>
      <w:proofErr w:type="spellEnd"/>
      <w:r w:rsidR="00F97433" w:rsidRPr="00BD0C2F">
        <w:rPr>
          <w:rFonts w:ascii="Arial" w:hAnsi="Arial" w:cs="Arial"/>
          <w:sz w:val="24"/>
          <w:szCs w:val="24"/>
        </w:rPr>
        <w:t xml:space="preserve"> mobile che andava aperta e utilizzata durante gli spot televisivi del </w:t>
      </w:r>
      <w:proofErr w:type="spellStart"/>
      <w:r w:rsidR="00F97433" w:rsidRPr="00BD0C2F">
        <w:rPr>
          <w:rFonts w:ascii="Arial" w:hAnsi="Arial" w:cs="Arial"/>
          <w:sz w:val="24"/>
          <w:szCs w:val="24"/>
        </w:rPr>
        <w:t>brand</w:t>
      </w:r>
      <w:proofErr w:type="spellEnd"/>
      <w:r w:rsidR="00F97433" w:rsidRPr="00BD0C2F">
        <w:rPr>
          <w:rFonts w:ascii="Arial" w:hAnsi="Arial" w:cs="Arial"/>
          <w:sz w:val="24"/>
          <w:szCs w:val="24"/>
        </w:rPr>
        <w:t>. Le persone dovevano lanciare l’</w:t>
      </w:r>
      <w:proofErr w:type="spellStart"/>
      <w:r w:rsidR="00F97433" w:rsidRPr="00BD0C2F">
        <w:rPr>
          <w:rFonts w:ascii="Arial" w:hAnsi="Arial" w:cs="Arial"/>
          <w:sz w:val="24"/>
          <w:szCs w:val="24"/>
        </w:rPr>
        <w:t>app</w:t>
      </w:r>
      <w:proofErr w:type="spellEnd"/>
      <w:r w:rsidR="00F97433" w:rsidRPr="00BD0C2F">
        <w:rPr>
          <w:rFonts w:ascii="Arial" w:hAnsi="Arial" w:cs="Arial"/>
          <w:sz w:val="24"/>
          <w:szCs w:val="24"/>
        </w:rPr>
        <w:t xml:space="preserve"> e agitare gli </w:t>
      </w:r>
      <w:proofErr w:type="spellStart"/>
      <w:r w:rsidR="00F97433" w:rsidRPr="00BD0C2F">
        <w:rPr>
          <w:rFonts w:ascii="Arial" w:hAnsi="Arial" w:cs="Arial"/>
          <w:sz w:val="24"/>
          <w:szCs w:val="24"/>
        </w:rPr>
        <w:t>smartphone</w:t>
      </w:r>
      <w:proofErr w:type="spellEnd"/>
      <w:r w:rsidR="00F97433" w:rsidRPr="00BD0C2F">
        <w:rPr>
          <w:rFonts w:ascii="Arial" w:hAnsi="Arial" w:cs="Arial"/>
          <w:sz w:val="24"/>
          <w:szCs w:val="24"/>
        </w:rPr>
        <w:t xml:space="preserve"> durante gli spot per vincere sconti e premi dei </w:t>
      </w:r>
      <w:proofErr w:type="spellStart"/>
      <w:r w:rsidR="00F97433" w:rsidRPr="00BD0C2F">
        <w:rPr>
          <w:rFonts w:ascii="Arial" w:hAnsi="Arial" w:cs="Arial"/>
          <w:sz w:val="24"/>
          <w:szCs w:val="24"/>
        </w:rPr>
        <w:t>brand</w:t>
      </w:r>
      <w:proofErr w:type="spellEnd"/>
      <w:r w:rsidR="00F97433" w:rsidRPr="00BD0C2F">
        <w:rPr>
          <w:rFonts w:ascii="Arial" w:hAnsi="Arial" w:cs="Arial"/>
          <w:sz w:val="24"/>
          <w:szCs w:val="24"/>
        </w:rPr>
        <w:t xml:space="preserve"> partner.</w:t>
      </w:r>
    </w:p>
    <w:p w:rsidR="000B7DBF" w:rsidRDefault="000B7DBF" w:rsidP="00F26CE1">
      <w:pPr>
        <w:keepNext/>
        <w:jc w:val="center"/>
      </w:pPr>
      <w:r>
        <w:rPr>
          <w:rFonts w:ascii="Arial" w:hAnsi="Arial" w:cs="Arial"/>
          <w:noProof/>
          <w:sz w:val="24"/>
          <w:szCs w:val="24"/>
          <w:lang w:eastAsia="it-IT"/>
        </w:rPr>
        <w:drawing>
          <wp:inline distT="0" distB="0" distL="0" distR="0">
            <wp:extent cx="3501339" cy="2628900"/>
            <wp:effectExtent l="19050" t="0" r="3861" b="0"/>
            <wp:docPr id="2" name="Immagine 1" descr="shake-it-gamification-in-customer-engagement-manu-melwin-joy-6-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ke-it-gamification-in-customer-engagement-manu-melwin-joy-6-638.jpg"/>
                    <pic:cNvPicPr/>
                  </pic:nvPicPr>
                  <pic:blipFill>
                    <a:blip r:embed="rId9" cstate="print"/>
                    <a:stretch>
                      <a:fillRect/>
                    </a:stretch>
                  </pic:blipFill>
                  <pic:spPr>
                    <a:xfrm>
                      <a:off x="0" y="0"/>
                      <a:ext cx="3543903" cy="2660858"/>
                    </a:xfrm>
                    <a:prstGeom prst="rect">
                      <a:avLst/>
                    </a:prstGeom>
                  </pic:spPr>
                </pic:pic>
              </a:graphicData>
            </a:graphic>
          </wp:inline>
        </w:drawing>
      </w:r>
    </w:p>
    <w:p w:rsidR="000B7DBF" w:rsidRPr="002C4E2B" w:rsidRDefault="000B7DBF" w:rsidP="000B7DBF">
      <w:pPr>
        <w:pStyle w:val="Didascalia"/>
        <w:rPr>
          <w:rFonts w:ascii="Arial" w:hAnsi="Arial" w:cs="Arial"/>
          <w:b w:val="0"/>
          <w:i/>
          <w:color w:val="auto"/>
        </w:rPr>
      </w:pPr>
      <w:r w:rsidRPr="000B7DBF">
        <w:rPr>
          <w:rFonts w:ascii="Arial" w:hAnsi="Arial" w:cs="Arial"/>
          <w:color w:val="auto"/>
        </w:rPr>
        <w:t xml:space="preserve">Figura </w:t>
      </w:r>
      <w:r w:rsidR="00F3221B" w:rsidRPr="000B7DBF">
        <w:rPr>
          <w:rFonts w:ascii="Arial" w:hAnsi="Arial" w:cs="Arial"/>
          <w:color w:val="auto"/>
        </w:rPr>
        <w:fldChar w:fldCharType="begin"/>
      </w:r>
      <w:r w:rsidRPr="000B7DBF">
        <w:rPr>
          <w:rFonts w:ascii="Arial" w:hAnsi="Arial" w:cs="Arial"/>
          <w:color w:val="auto"/>
        </w:rPr>
        <w:instrText xml:space="preserve"> SEQ Figura \* ARABIC </w:instrText>
      </w:r>
      <w:r w:rsidR="00F3221B" w:rsidRPr="000B7DBF">
        <w:rPr>
          <w:rFonts w:ascii="Arial" w:hAnsi="Arial" w:cs="Arial"/>
          <w:color w:val="auto"/>
        </w:rPr>
        <w:fldChar w:fldCharType="separate"/>
      </w:r>
      <w:r w:rsidR="000A6643">
        <w:rPr>
          <w:rFonts w:ascii="Arial" w:hAnsi="Arial" w:cs="Arial"/>
          <w:noProof/>
          <w:color w:val="auto"/>
        </w:rPr>
        <w:t>2</w:t>
      </w:r>
      <w:r w:rsidR="00F3221B" w:rsidRPr="000B7DBF">
        <w:rPr>
          <w:rFonts w:ascii="Arial" w:hAnsi="Arial" w:cs="Arial"/>
          <w:color w:val="auto"/>
        </w:rPr>
        <w:fldChar w:fldCharType="end"/>
      </w:r>
      <w:r>
        <w:rPr>
          <w:rFonts w:ascii="Arial" w:hAnsi="Arial" w:cs="Arial"/>
          <w:color w:val="auto"/>
        </w:rPr>
        <w:t xml:space="preserve">. </w:t>
      </w:r>
      <w:r w:rsidRPr="002C4E2B">
        <w:rPr>
          <w:rFonts w:ascii="Arial" w:hAnsi="Arial" w:cs="Arial"/>
          <w:b w:val="0"/>
          <w:i/>
          <w:color w:val="auto"/>
        </w:rPr>
        <w:t xml:space="preserve">L’immagine illustra l’iniziativa  Shake </w:t>
      </w:r>
      <w:proofErr w:type="spellStart"/>
      <w:r w:rsidRPr="002C4E2B">
        <w:rPr>
          <w:rFonts w:ascii="Arial" w:hAnsi="Arial" w:cs="Arial"/>
          <w:b w:val="0"/>
          <w:i/>
          <w:color w:val="auto"/>
        </w:rPr>
        <w:t>It</w:t>
      </w:r>
      <w:proofErr w:type="spellEnd"/>
      <w:r w:rsidRPr="002C4E2B">
        <w:rPr>
          <w:rFonts w:ascii="Arial" w:hAnsi="Arial" w:cs="Arial"/>
          <w:b w:val="0"/>
          <w:i/>
          <w:color w:val="auto"/>
        </w:rPr>
        <w:t>, proposta dal marchio Coca Cola.</w:t>
      </w:r>
    </w:p>
    <w:p w:rsidR="000B7DBF" w:rsidRPr="00BD0C2F" w:rsidRDefault="000B7DBF" w:rsidP="000B7DBF">
      <w:pPr>
        <w:pStyle w:val="Didascalia"/>
        <w:jc w:val="both"/>
        <w:rPr>
          <w:rFonts w:ascii="Arial" w:hAnsi="Arial" w:cs="Arial"/>
          <w:sz w:val="24"/>
          <w:szCs w:val="24"/>
        </w:rPr>
      </w:pPr>
      <w:r>
        <w:rPr>
          <w:rFonts w:ascii="Arial" w:hAnsi="Arial" w:cs="Arial"/>
          <w:color w:val="auto"/>
        </w:rPr>
        <w:lastRenderedPageBreak/>
        <w:t xml:space="preserve">                                                   </w:t>
      </w:r>
    </w:p>
    <w:p w:rsidR="000B7DBF" w:rsidRDefault="00355D35" w:rsidP="002E47C4">
      <w:pPr>
        <w:jc w:val="both"/>
        <w:rPr>
          <w:rFonts w:ascii="Arial" w:hAnsi="Arial" w:cs="Arial"/>
          <w:sz w:val="24"/>
          <w:szCs w:val="24"/>
        </w:rPr>
      </w:pPr>
      <w:r>
        <w:rPr>
          <w:rFonts w:ascii="Arial" w:hAnsi="Arial" w:cs="Arial"/>
          <w:sz w:val="24"/>
          <w:szCs w:val="24"/>
        </w:rPr>
        <w:t xml:space="preserve">Un’altra strategia di </w:t>
      </w:r>
      <w:proofErr w:type="spellStart"/>
      <w:r>
        <w:rPr>
          <w:rFonts w:ascii="Arial" w:hAnsi="Arial" w:cs="Arial"/>
          <w:sz w:val="24"/>
          <w:szCs w:val="24"/>
        </w:rPr>
        <w:t>g</w:t>
      </w:r>
      <w:r w:rsidR="00F97433" w:rsidRPr="00BD0C2F">
        <w:rPr>
          <w:rFonts w:ascii="Arial" w:hAnsi="Arial" w:cs="Arial"/>
          <w:sz w:val="24"/>
          <w:szCs w:val="24"/>
        </w:rPr>
        <w:t>amification</w:t>
      </w:r>
      <w:proofErr w:type="spellEnd"/>
      <w:r w:rsidR="00F97433" w:rsidRPr="00BD0C2F">
        <w:rPr>
          <w:rFonts w:ascii="Arial" w:hAnsi="Arial" w:cs="Arial"/>
          <w:sz w:val="24"/>
          <w:szCs w:val="24"/>
        </w:rPr>
        <w:t xml:space="preserve"> è stata utilizzata da</w:t>
      </w:r>
      <w:r>
        <w:rPr>
          <w:rFonts w:ascii="Arial" w:hAnsi="Arial" w:cs="Arial"/>
          <w:sz w:val="24"/>
          <w:szCs w:val="24"/>
        </w:rPr>
        <w:t>l più famoso fastfood a livello internazionale, il</w:t>
      </w:r>
      <w:r w:rsidR="00F97433" w:rsidRPr="00BD0C2F">
        <w:rPr>
          <w:rFonts w:ascii="Arial" w:hAnsi="Arial" w:cs="Arial"/>
          <w:sz w:val="24"/>
          <w:szCs w:val="24"/>
        </w:rPr>
        <w:t xml:space="preserve"> McDonald’s </w:t>
      </w:r>
      <w:r w:rsidR="000B7DBF">
        <w:rPr>
          <w:rFonts w:ascii="Arial" w:hAnsi="Arial" w:cs="Arial"/>
          <w:sz w:val="24"/>
          <w:szCs w:val="24"/>
        </w:rPr>
        <w:t xml:space="preserve">già nella prima metà </w:t>
      </w:r>
      <w:r w:rsidR="00F97433" w:rsidRPr="00BD0C2F">
        <w:rPr>
          <w:rFonts w:ascii="Arial" w:hAnsi="Arial" w:cs="Arial"/>
          <w:sz w:val="24"/>
          <w:szCs w:val="24"/>
        </w:rPr>
        <w:t>degli anni ’80</w:t>
      </w:r>
      <w:r w:rsidR="000A6643">
        <w:rPr>
          <w:rFonts w:ascii="Arial" w:hAnsi="Arial" w:cs="Arial"/>
          <w:sz w:val="24"/>
          <w:szCs w:val="24"/>
        </w:rPr>
        <w:t xml:space="preserve"> (Figura 3</w:t>
      </w:r>
      <w:r w:rsidR="00D8220E">
        <w:rPr>
          <w:rFonts w:ascii="Arial" w:hAnsi="Arial" w:cs="Arial"/>
          <w:sz w:val="24"/>
          <w:szCs w:val="24"/>
        </w:rPr>
        <w:t>)</w:t>
      </w:r>
      <w:r w:rsidR="00F97433" w:rsidRPr="00BD0C2F">
        <w:rPr>
          <w:rFonts w:ascii="Arial" w:hAnsi="Arial" w:cs="Arial"/>
          <w:sz w:val="24"/>
          <w:szCs w:val="24"/>
        </w:rPr>
        <w:t xml:space="preserve">. </w:t>
      </w:r>
      <w:r>
        <w:rPr>
          <w:rFonts w:ascii="Arial" w:hAnsi="Arial" w:cs="Arial"/>
          <w:sz w:val="24"/>
          <w:szCs w:val="24"/>
        </w:rPr>
        <w:t>Questa,</w:t>
      </w:r>
      <w:r w:rsidR="00F97433" w:rsidRPr="00BD0C2F">
        <w:rPr>
          <w:rFonts w:ascii="Arial" w:hAnsi="Arial" w:cs="Arial"/>
          <w:sz w:val="24"/>
          <w:szCs w:val="24"/>
        </w:rPr>
        <w:t xml:space="preserve"> era una strategia offline e aveva lo scopo di mettere in relazione acquisti di menu e prodotti del fast </w:t>
      </w:r>
      <w:proofErr w:type="spellStart"/>
      <w:r w:rsidR="00F97433" w:rsidRPr="00BD0C2F">
        <w:rPr>
          <w:rFonts w:ascii="Arial" w:hAnsi="Arial" w:cs="Arial"/>
          <w:sz w:val="24"/>
          <w:szCs w:val="24"/>
        </w:rPr>
        <w:t>food</w:t>
      </w:r>
      <w:proofErr w:type="spellEnd"/>
      <w:r w:rsidR="00F97433" w:rsidRPr="00BD0C2F">
        <w:rPr>
          <w:rFonts w:ascii="Arial" w:hAnsi="Arial" w:cs="Arial"/>
          <w:sz w:val="24"/>
          <w:szCs w:val="24"/>
        </w:rPr>
        <w:t xml:space="preserve"> con la collezione di ticket, ciascuno dei quali raffigurava una parte del </w:t>
      </w:r>
      <w:proofErr w:type="spellStart"/>
      <w:r w:rsidR="00F97433" w:rsidRPr="00BD0C2F">
        <w:rPr>
          <w:rFonts w:ascii="Arial" w:hAnsi="Arial" w:cs="Arial"/>
          <w:sz w:val="24"/>
          <w:szCs w:val="24"/>
        </w:rPr>
        <w:t>board</w:t>
      </w:r>
      <w:proofErr w:type="spellEnd"/>
      <w:r w:rsidR="00F97433" w:rsidRPr="00BD0C2F">
        <w:rPr>
          <w:rFonts w:ascii="Arial" w:hAnsi="Arial" w:cs="Arial"/>
          <w:sz w:val="24"/>
          <w:szCs w:val="24"/>
        </w:rPr>
        <w:t xml:space="preserve"> del gioco con l’obbiettivo di collezionare tutti i pezzi di uno stesso colore in cambio di un gioco.</w:t>
      </w:r>
    </w:p>
    <w:p w:rsidR="00D8220E" w:rsidRDefault="00D8220E" w:rsidP="002E47C4">
      <w:pPr>
        <w:jc w:val="both"/>
        <w:rPr>
          <w:rFonts w:ascii="Arial" w:hAnsi="Arial" w:cs="Arial"/>
          <w:sz w:val="24"/>
          <w:szCs w:val="24"/>
        </w:rPr>
      </w:pPr>
    </w:p>
    <w:p w:rsidR="00D8220E" w:rsidRDefault="000B7DBF" w:rsidP="00D8220E">
      <w:pPr>
        <w:keepNext/>
        <w:jc w:val="center"/>
      </w:pPr>
      <w:r>
        <w:rPr>
          <w:rFonts w:ascii="Arial" w:hAnsi="Arial" w:cs="Arial"/>
          <w:noProof/>
          <w:sz w:val="24"/>
          <w:szCs w:val="24"/>
          <w:lang w:eastAsia="it-IT"/>
        </w:rPr>
        <w:drawing>
          <wp:inline distT="0" distB="0" distL="0" distR="0">
            <wp:extent cx="4724400" cy="2666999"/>
            <wp:effectExtent l="19050" t="0" r="0" b="0"/>
            <wp:docPr id="5" name="Immagine 4" descr="IMG_73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394.JPG"/>
                    <pic:cNvPicPr/>
                  </pic:nvPicPr>
                  <pic:blipFill>
                    <a:blip r:embed="rId10" cstate="print"/>
                    <a:stretch>
                      <a:fillRect/>
                    </a:stretch>
                  </pic:blipFill>
                  <pic:spPr>
                    <a:xfrm>
                      <a:off x="0" y="0"/>
                      <a:ext cx="4722962" cy="2666187"/>
                    </a:xfrm>
                    <a:prstGeom prst="rect">
                      <a:avLst/>
                    </a:prstGeom>
                  </pic:spPr>
                </pic:pic>
              </a:graphicData>
            </a:graphic>
          </wp:inline>
        </w:drawing>
      </w:r>
    </w:p>
    <w:p w:rsidR="000B7DBF" w:rsidRPr="00D8220E" w:rsidRDefault="00D8220E" w:rsidP="00D8220E">
      <w:pPr>
        <w:pStyle w:val="Didascalia"/>
        <w:jc w:val="center"/>
        <w:rPr>
          <w:rFonts w:ascii="Arial" w:hAnsi="Arial" w:cs="Arial"/>
          <w:color w:val="auto"/>
          <w:sz w:val="24"/>
          <w:szCs w:val="24"/>
        </w:rPr>
      </w:pPr>
      <w:r w:rsidRPr="00D8220E">
        <w:rPr>
          <w:rFonts w:ascii="Arial" w:hAnsi="Arial" w:cs="Arial"/>
          <w:color w:val="auto"/>
        </w:rPr>
        <w:t xml:space="preserve">Figura </w:t>
      </w:r>
      <w:r w:rsidR="00F3221B" w:rsidRPr="00D8220E">
        <w:rPr>
          <w:rFonts w:ascii="Arial" w:hAnsi="Arial" w:cs="Arial"/>
          <w:color w:val="auto"/>
        </w:rPr>
        <w:fldChar w:fldCharType="begin"/>
      </w:r>
      <w:r w:rsidRPr="00D8220E">
        <w:rPr>
          <w:rFonts w:ascii="Arial" w:hAnsi="Arial" w:cs="Arial"/>
          <w:color w:val="auto"/>
        </w:rPr>
        <w:instrText xml:space="preserve"> SEQ Figura \* ARABIC </w:instrText>
      </w:r>
      <w:r w:rsidR="00F3221B" w:rsidRPr="00D8220E">
        <w:rPr>
          <w:rFonts w:ascii="Arial" w:hAnsi="Arial" w:cs="Arial"/>
          <w:color w:val="auto"/>
        </w:rPr>
        <w:fldChar w:fldCharType="separate"/>
      </w:r>
      <w:r w:rsidR="000A6643">
        <w:rPr>
          <w:rFonts w:ascii="Arial" w:hAnsi="Arial" w:cs="Arial"/>
          <w:noProof/>
          <w:color w:val="auto"/>
        </w:rPr>
        <w:t>3</w:t>
      </w:r>
      <w:r w:rsidR="00F3221B" w:rsidRPr="00D8220E">
        <w:rPr>
          <w:rFonts w:ascii="Arial" w:hAnsi="Arial" w:cs="Arial"/>
          <w:color w:val="auto"/>
        </w:rPr>
        <w:fldChar w:fldCharType="end"/>
      </w:r>
      <w:r w:rsidRPr="00D8220E">
        <w:rPr>
          <w:rFonts w:ascii="Arial" w:hAnsi="Arial" w:cs="Arial"/>
          <w:color w:val="auto"/>
        </w:rPr>
        <w:t xml:space="preserve">. </w:t>
      </w:r>
      <w:r w:rsidRPr="00D8220E">
        <w:rPr>
          <w:rFonts w:ascii="Arial" w:hAnsi="Arial" w:cs="Arial"/>
          <w:b w:val="0"/>
          <w:i/>
          <w:color w:val="auto"/>
        </w:rPr>
        <w:t>L’immagine rappresenta un’iniziativa lanciata da McDonald’s agli inizi degli anni ’80.</w:t>
      </w:r>
    </w:p>
    <w:p w:rsidR="00D8220E" w:rsidRDefault="00D8220E" w:rsidP="000A6643">
      <w:pPr>
        <w:rPr>
          <w:rFonts w:ascii="Arial" w:hAnsi="Arial" w:cs="Arial"/>
          <w:sz w:val="24"/>
          <w:szCs w:val="24"/>
        </w:rPr>
      </w:pPr>
    </w:p>
    <w:p w:rsidR="00F97433" w:rsidRPr="00BD0C2F" w:rsidRDefault="00F97433" w:rsidP="000B7DBF">
      <w:pPr>
        <w:jc w:val="both"/>
        <w:rPr>
          <w:rFonts w:ascii="Arial" w:hAnsi="Arial" w:cs="Arial"/>
          <w:sz w:val="24"/>
          <w:szCs w:val="24"/>
        </w:rPr>
      </w:pPr>
      <w:r w:rsidRPr="00BD0C2F">
        <w:rPr>
          <w:rFonts w:ascii="Arial" w:hAnsi="Arial" w:cs="Arial"/>
          <w:sz w:val="24"/>
          <w:szCs w:val="24"/>
        </w:rPr>
        <w:t>Questi esempi cita</w:t>
      </w:r>
      <w:r w:rsidR="00355D35">
        <w:rPr>
          <w:rFonts w:ascii="Arial" w:hAnsi="Arial" w:cs="Arial"/>
          <w:sz w:val="24"/>
          <w:szCs w:val="24"/>
        </w:rPr>
        <w:t xml:space="preserve">ti mettono in evidenza come la </w:t>
      </w:r>
      <w:proofErr w:type="spellStart"/>
      <w:r w:rsidR="00355D35">
        <w:rPr>
          <w:rFonts w:ascii="Arial" w:hAnsi="Arial" w:cs="Arial"/>
          <w:sz w:val="24"/>
          <w:szCs w:val="24"/>
        </w:rPr>
        <w:t>g</w:t>
      </w:r>
      <w:r w:rsidRPr="00BD0C2F">
        <w:rPr>
          <w:rFonts w:ascii="Arial" w:hAnsi="Arial" w:cs="Arial"/>
          <w:sz w:val="24"/>
          <w:szCs w:val="24"/>
        </w:rPr>
        <w:t>amification</w:t>
      </w:r>
      <w:proofErr w:type="spellEnd"/>
      <w:r w:rsidRPr="00BD0C2F">
        <w:rPr>
          <w:rFonts w:ascii="Arial" w:hAnsi="Arial" w:cs="Arial"/>
          <w:sz w:val="24"/>
          <w:szCs w:val="24"/>
        </w:rPr>
        <w:t xml:space="preserve"> sé costruita in modo efficace crea un circolo vizioso in grado di incrementare la visibilità del </w:t>
      </w:r>
      <w:proofErr w:type="spellStart"/>
      <w:r w:rsidRPr="00BD0C2F">
        <w:rPr>
          <w:rFonts w:ascii="Arial" w:hAnsi="Arial" w:cs="Arial"/>
          <w:sz w:val="24"/>
          <w:szCs w:val="24"/>
        </w:rPr>
        <w:t>brand</w:t>
      </w:r>
      <w:proofErr w:type="spellEnd"/>
      <w:r w:rsidRPr="00BD0C2F">
        <w:rPr>
          <w:rFonts w:ascii="Arial" w:hAnsi="Arial" w:cs="Arial"/>
          <w:sz w:val="24"/>
          <w:szCs w:val="24"/>
        </w:rPr>
        <w:t xml:space="preserve"> e le performance di vendita. Essa è inoltre una strategia utilizzata anche per l’aumento del rendimento e delle performance di dipendenti e collaboratori spingendoli verso competizioni amichevoli e fornendo obiettivi e traguardi da raggiungere, condividere e confrontare.</w:t>
      </w:r>
    </w:p>
    <w:p w:rsidR="00F97433" w:rsidRPr="00BD0C2F" w:rsidRDefault="00864FEE" w:rsidP="002E47C4">
      <w:pPr>
        <w:jc w:val="both"/>
        <w:rPr>
          <w:rFonts w:ascii="Arial" w:hAnsi="Arial" w:cs="Arial"/>
          <w:sz w:val="24"/>
          <w:szCs w:val="24"/>
        </w:rPr>
      </w:pPr>
      <w:r>
        <w:rPr>
          <w:rFonts w:ascii="Arial" w:hAnsi="Arial" w:cs="Arial"/>
          <w:sz w:val="24"/>
          <w:szCs w:val="24"/>
        </w:rPr>
        <w:t xml:space="preserve">La </w:t>
      </w:r>
      <w:proofErr w:type="spellStart"/>
      <w:r>
        <w:rPr>
          <w:rFonts w:ascii="Arial" w:hAnsi="Arial" w:cs="Arial"/>
          <w:sz w:val="24"/>
          <w:szCs w:val="24"/>
        </w:rPr>
        <w:t>g</w:t>
      </w:r>
      <w:r w:rsidR="00F97433" w:rsidRPr="00BD0C2F">
        <w:rPr>
          <w:rFonts w:ascii="Arial" w:hAnsi="Arial" w:cs="Arial"/>
          <w:sz w:val="24"/>
          <w:szCs w:val="24"/>
        </w:rPr>
        <w:t>amification</w:t>
      </w:r>
      <w:proofErr w:type="spellEnd"/>
      <w:r w:rsidR="00F97433" w:rsidRPr="00BD0C2F">
        <w:rPr>
          <w:rFonts w:ascii="Arial" w:hAnsi="Arial" w:cs="Arial"/>
          <w:sz w:val="24"/>
          <w:szCs w:val="24"/>
        </w:rPr>
        <w:t xml:space="preserve"> viene utilizzata per stimolare </w:t>
      </w:r>
      <w:r w:rsidR="00F97433" w:rsidRPr="00864FEE">
        <w:rPr>
          <w:rFonts w:ascii="Arial" w:hAnsi="Arial" w:cs="Arial"/>
          <w:sz w:val="24"/>
          <w:szCs w:val="24"/>
        </w:rPr>
        <w:t>il personale, infatti l’azienda Sam</w:t>
      </w:r>
      <w:r w:rsidRPr="00864FEE">
        <w:rPr>
          <w:rFonts w:ascii="Arial" w:hAnsi="Arial" w:cs="Arial"/>
          <w:sz w:val="24"/>
          <w:szCs w:val="24"/>
        </w:rPr>
        <w:t xml:space="preserve">sung ha ideato “Samsung </w:t>
      </w:r>
      <w:proofErr w:type="spellStart"/>
      <w:r w:rsidRPr="00864FEE">
        <w:rPr>
          <w:rFonts w:ascii="Arial" w:hAnsi="Arial" w:cs="Arial"/>
          <w:sz w:val="24"/>
          <w:szCs w:val="24"/>
        </w:rPr>
        <w:t>Nation</w:t>
      </w:r>
      <w:proofErr w:type="spellEnd"/>
      <w:r w:rsidRPr="00864FEE">
        <w:rPr>
          <w:rFonts w:ascii="Arial" w:hAnsi="Arial" w:cs="Arial"/>
          <w:sz w:val="24"/>
          <w:szCs w:val="24"/>
        </w:rPr>
        <w:t xml:space="preserve">”. Gli obiettivi del gioco sono: il coinvolgimento della partecipazione, l’apprendimento e la formazione, il </w:t>
      </w:r>
      <w:proofErr w:type="spellStart"/>
      <w:r w:rsidR="00495A94">
        <w:rPr>
          <w:rFonts w:ascii="Arial" w:hAnsi="Arial" w:cs="Arial"/>
          <w:color w:val="232323"/>
          <w:sz w:val="24"/>
          <w:szCs w:val="24"/>
          <w:shd w:val="clear" w:color="auto" w:fill="FFFFFF"/>
        </w:rPr>
        <w:t>branding-customer</w:t>
      </w:r>
      <w:proofErr w:type="spellEnd"/>
      <w:r w:rsidR="00495A94">
        <w:rPr>
          <w:rFonts w:ascii="Arial" w:hAnsi="Arial" w:cs="Arial"/>
          <w:color w:val="232323"/>
          <w:sz w:val="24"/>
          <w:szCs w:val="24"/>
          <w:shd w:val="clear" w:color="auto" w:fill="FFFFFF"/>
        </w:rPr>
        <w:t xml:space="preserve"> </w:t>
      </w:r>
      <w:proofErr w:type="spellStart"/>
      <w:r w:rsidR="00495A94">
        <w:rPr>
          <w:rFonts w:ascii="Arial" w:hAnsi="Arial" w:cs="Arial"/>
          <w:color w:val="232323"/>
          <w:sz w:val="24"/>
          <w:szCs w:val="24"/>
          <w:shd w:val="clear" w:color="auto" w:fill="FFFFFF"/>
        </w:rPr>
        <w:t>l</w:t>
      </w:r>
      <w:r w:rsidRPr="00864FEE">
        <w:rPr>
          <w:rFonts w:ascii="Arial" w:hAnsi="Arial" w:cs="Arial"/>
          <w:color w:val="232323"/>
          <w:sz w:val="24"/>
          <w:szCs w:val="24"/>
          <w:shd w:val="clear" w:color="auto" w:fill="FFFFFF"/>
        </w:rPr>
        <w:t>oyalty</w:t>
      </w:r>
      <w:proofErr w:type="spellEnd"/>
      <w:r w:rsidRPr="00864FEE">
        <w:rPr>
          <w:rFonts w:ascii="Arial" w:hAnsi="Arial" w:cs="Arial"/>
          <w:color w:val="232323"/>
          <w:sz w:val="24"/>
          <w:szCs w:val="24"/>
          <w:shd w:val="clear" w:color="auto" w:fill="FFFFFF"/>
        </w:rPr>
        <w:t xml:space="preserve">, </w:t>
      </w:r>
      <w:r w:rsidR="00495A94">
        <w:rPr>
          <w:rFonts w:ascii="Arial" w:hAnsi="Arial" w:cs="Arial"/>
          <w:sz w:val="24"/>
          <w:szCs w:val="24"/>
        </w:rPr>
        <w:t>e di c</w:t>
      </w:r>
      <w:r w:rsidRPr="00864FEE">
        <w:rPr>
          <w:rFonts w:ascii="Arial" w:hAnsi="Arial" w:cs="Arial"/>
          <w:sz w:val="24"/>
          <w:szCs w:val="24"/>
        </w:rPr>
        <w:t>reazione di contenuti</w:t>
      </w:r>
      <w:r w:rsidR="00495A94">
        <w:rPr>
          <w:rFonts w:ascii="Arial" w:hAnsi="Arial" w:cs="Arial"/>
          <w:sz w:val="24"/>
          <w:szCs w:val="24"/>
        </w:rPr>
        <w:t xml:space="preserve">. Questi obiettivi vengono perseguiti attraverso l’uso di una piattaforma web e tramite l’utilizzo di </w:t>
      </w:r>
      <w:proofErr w:type="spellStart"/>
      <w:r w:rsidR="00495A94">
        <w:rPr>
          <w:rFonts w:ascii="Arial" w:hAnsi="Arial" w:cs="Arial"/>
          <w:sz w:val="24"/>
          <w:szCs w:val="24"/>
        </w:rPr>
        <w:t>app</w:t>
      </w:r>
      <w:proofErr w:type="spellEnd"/>
      <w:r w:rsidR="00495A94">
        <w:rPr>
          <w:rFonts w:ascii="Arial" w:hAnsi="Arial" w:cs="Arial"/>
          <w:sz w:val="24"/>
          <w:szCs w:val="24"/>
        </w:rPr>
        <w:t xml:space="preserve"> mobile. Il gioco dispone di: </w:t>
      </w:r>
      <w:r w:rsidR="00495A94" w:rsidRPr="00495A94">
        <w:rPr>
          <w:rFonts w:ascii="Arial" w:hAnsi="Arial" w:cs="Arial"/>
          <w:sz w:val="24"/>
          <w:szCs w:val="24"/>
        </w:rPr>
        <w:t>avatar, punti, classifiche, obiettivi, scudetti, livelli, missioni, barra di avanzamento</w:t>
      </w:r>
      <w:r w:rsidR="00495A94">
        <w:rPr>
          <w:rFonts w:ascii="Arial" w:hAnsi="Arial" w:cs="Arial"/>
          <w:sz w:val="24"/>
          <w:szCs w:val="24"/>
        </w:rPr>
        <w:t xml:space="preserve">. Si tratta, quindi, di </w:t>
      </w:r>
      <w:r w:rsidR="00F97433" w:rsidRPr="00BD0C2F">
        <w:rPr>
          <w:rFonts w:ascii="Arial" w:hAnsi="Arial" w:cs="Arial"/>
          <w:sz w:val="24"/>
          <w:szCs w:val="24"/>
        </w:rPr>
        <w:t>un gioco che tramite logiche di punteggio e progressione di livelli, incentiva i dipendenti a partecipare alla soluzione dei problemi aziendali.</w:t>
      </w:r>
    </w:p>
    <w:p w:rsidR="008C0F50" w:rsidRPr="00BD0C2F" w:rsidRDefault="008C0F50" w:rsidP="002E47C4">
      <w:pPr>
        <w:pStyle w:val="Didefault"/>
        <w:tabs>
          <w:tab w:val="left" w:pos="220"/>
          <w:tab w:val="center" w:pos="720"/>
        </w:tabs>
        <w:spacing w:line="276" w:lineRule="auto"/>
        <w:jc w:val="both"/>
        <w:rPr>
          <w:rFonts w:ascii="Arial" w:hAnsi="Arial" w:cs="Arial"/>
          <w:sz w:val="24"/>
          <w:szCs w:val="24"/>
          <w:shd w:val="clear" w:color="auto" w:fill="FFFFFF"/>
        </w:rPr>
      </w:pPr>
    </w:p>
    <w:p w:rsidR="008C0F50" w:rsidRPr="00BD0C2F" w:rsidRDefault="008C0F50" w:rsidP="002E47C4">
      <w:pPr>
        <w:pStyle w:val="Didefault"/>
        <w:tabs>
          <w:tab w:val="left" w:pos="220"/>
          <w:tab w:val="center" w:pos="720"/>
        </w:tabs>
        <w:spacing w:line="276" w:lineRule="auto"/>
        <w:jc w:val="both"/>
        <w:rPr>
          <w:rFonts w:ascii="Arial" w:hAnsi="Arial" w:cs="Arial"/>
          <w:sz w:val="24"/>
          <w:szCs w:val="24"/>
          <w:shd w:val="clear" w:color="auto" w:fill="FFFFFF"/>
        </w:rPr>
      </w:pPr>
    </w:p>
    <w:p w:rsidR="0033607D" w:rsidRPr="000047FF" w:rsidRDefault="0033607D" w:rsidP="002E47C4">
      <w:pPr>
        <w:pStyle w:val="Paragrafoelenco"/>
        <w:numPr>
          <w:ilvl w:val="0"/>
          <w:numId w:val="2"/>
        </w:numPr>
        <w:jc w:val="both"/>
        <w:rPr>
          <w:rFonts w:ascii="Arial" w:hAnsi="Arial" w:cs="Arial"/>
          <w:b/>
          <w:sz w:val="26"/>
          <w:szCs w:val="26"/>
        </w:rPr>
      </w:pPr>
      <w:bookmarkStart w:id="0" w:name="_GoBack"/>
      <w:bookmarkEnd w:id="0"/>
      <w:proofErr w:type="spellStart"/>
      <w:r w:rsidRPr="000047FF">
        <w:rPr>
          <w:rFonts w:ascii="Arial" w:hAnsi="Arial" w:cs="Arial"/>
          <w:b/>
          <w:sz w:val="26"/>
          <w:szCs w:val="26"/>
        </w:rPr>
        <w:lastRenderedPageBreak/>
        <w:t>Gamification</w:t>
      </w:r>
      <w:proofErr w:type="spellEnd"/>
      <w:r w:rsidRPr="000047FF">
        <w:rPr>
          <w:rFonts w:ascii="Arial" w:hAnsi="Arial" w:cs="Arial"/>
          <w:b/>
          <w:sz w:val="26"/>
          <w:szCs w:val="26"/>
        </w:rPr>
        <w:t xml:space="preserve">: struttura, strategie e obiettivi nell’ambito lavorativo. </w:t>
      </w:r>
    </w:p>
    <w:p w:rsidR="0033607D" w:rsidRDefault="0033607D" w:rsidP="002E47C4">
      <w:pPr>
        <w:jc w:val="both"/>
        <w:rPr>
          <w:rFonts w:ascii="Arial" w:hAnsi="Arial" w:cs="Arial"/>
          <w:sz w:val="24"/>
          <w:szCs w:val="24"/>
        </w:rPr>
      </w:pPr>
      <w:r w:rsidRPr="00BD0C2F">
        <w:rPr>
          <w:rFonts w:ascii="Arial" w:hAnsi="Arial" w:cs="Arial"/>
          <w:sz w:val="24"/>
          <w:szCs w:val="24"/>
        </w:rPr>
        <w:t xml:space="preserve">Per capire meglio come funziona questa tecnica, </w:t>
      </w:r>
      <w:r w:rsidR="00495A94">
        <w:rPr>
          <w:rFonts w:ascii="Arial" w:hAnsi="Arial" w:cs="Arial"/>
          <w:sz w:val="24"/>
          <w:szCs w:val="24"/>
        </w:rPr>
        <w:t xml:space="preserve">si andrà ad </w:t>
      </w:r>
      <w:r w:rsidRPr="00BD0C2F">
        <w:rPr>
          <w:rFonts w:ascii="Arial" w:hAnsi="Arial" w:cs="Arial"/>
          <w:sz w:val="24"/>
          <w:szCs w:val="24"/>
        </w:rPr>
        <w:t>analizzare un determinato ambito lavorativo, riportandolo come esempio utile per chiarire meglio le ide</w:t>
      </w:r>
      <w:r w:rsidR="00495A94">
        <w:rPr>
          <w:rFonts w:ascii="Arial" w:hAnsi="Arial" w:cs="Arial"/>
          <w:sz w:val="24"/>
          <w:szCs w:val="24"/>
        </w:rPr>
        <w:t>e dei nostri lettori; v</w:t>
      </w:r>
      <w:r w:rsidRPr="00BD0C2F">
        <w:rPr>
          <w:rFonts w:ascii="Arial" w:hAnsi="Arial" w:cs="Arial"/>
          <w:sz w:val="24"/>
          <w:szCs w:val="24"/>
        </w:rPr>
        <w:t xml:space="preserve">erranno spiegate quelle che sono le strategie e </w:t>
      </w:r>
      <w:r w:rsidR="00495A94">
        <w:rPr>
          <w:rFonts w:ascii="Arial" w:hAnsi="Arial" w:cs="Arial"/>
          <w:sz w:val="24"/>
          <w:szCs w:val="24"/>
        </w:rPr>
        <w:t>gli obiettivi da raggiungere, e sembrerà più chiaro capire</w:t>
      </w:r>
      <w:r w:rsidRPr="00BD0C2F">
        <w:rPr>
          <w:rFonts w:ascii="Arial" w:hAnsi="Arial" w:cs="Arial"/>
          <w:sz w:val="24"/>
          <w:szCs w:val="24"/>
        </w:rPr>
        <w:t xml:space="preserve"> come i dipendenti diventano dei veri e propri giocatori.</w:t>
      </w:r>
    </w:p>
    <w:p w:rsidR="0033607D" w:rsidRPr="00BD0C2F" w:rsidRDefault="0097716D" w:rsidP="002E47C4">
      <w:pPr>
        <w:jc w:val="both"/>
        <w:rPr>
          <w:rFonts w:ascii="Arial" w:hAnsi="Arial" w:cs="Arial"/>
          <w:sz w:val="24"/>
          <w:szCs w:val="24"/>
        </w:rPr>
      </w:pPr>
      <w:r>
        <w:rPr>
          <w:rFonts w:ascii="Arial" w:hAnsi="Arial" w:cs="Arial"/>
          <w:sz w:val="24"/>
          <w:szCs w:val="24"/>
        </w:rPr>
        <w:t xml:space="preserve">Chris Van </w:t>
      </w:r>
      <w:proofErr w:type="spellStart"/>
      <w:r>
        <w:rPr>
          <w:rFonts w:ascii="Arial" w:hAnsi="Arial" w:cs="Arial"/>
          <w:sz w:val="24"/>
          <w:szCs w:val="24"/>
        </w:rPr>
        <w:t>Den</w:t>
      </w:r>
      <w:proofErr w:type="spellEnd"/>
      <w:r>
        <w:rPr>
          <w:rFonts w:ascii="Arial" w:hAnsi="Arial" w:cs="Arial"/>
          <w:sz w:val="24"/>
          <w:szCs w:val="24"/>
        </w:rPr>
        <w:t xml:space="preserve"> </w:t>
      </w:r>
      <w:proofErr w:type="spellStart"/>
      <w:r>
        <w:rPr>
          <w:rFonts w:ascii="Arial" w:hAnsi="Arial" w:cs="Arial"/>
          <w:sz w:val="24"/>
          <w:szCs w:val="24"/>
        </w:rPr>
        <w:t>Berg</w:t>
      </w:r>
      <w:proofErr w:type="spellEnd"/>
      <w:r w:rsidR="006327C3">
        <w:rPr>
          <w:rFonts w:ascii="Arial" w:hAnsi="Arial" w:cs="Arial"/>
          <w:sz w:val="24"/>
          <w:szCs w:val="24"/>
        </w:rPr>
        <w:t xml:space="preserve"> ha condotto una ricerca per la </w:t>
      </w:r>
      <w:proofErr w:type="spellStart"/>
      <w:r w:rsidR="006327C3" w:rsidRPr="006327C3">
        <w:rPr>
          <w:rFonts w:ascii="Arial" w:hAnsi="Arial" w:cs="Arial"/>
          <w:sz w:val="24"/>
          <w:szCs w:val="24"/>
        </w:rPr>
        <w:t>Enterpri</w:t>
      </w:r>
      <w:r w:rsidR="006327C3">
        <w:rPr>
          <w:rFonts w:ascii="Arial" w:hAnsi="Arial" w:cs="Arial"/>
          <w:sz w:val="24"/>
          <w:szCs w:val="24"/>
        </w:rPr>
        <w:t>se</w:t>
      </w:r>
      <w:proofErr w:type="spellEnd"/>
      <w:r w:rsidR="006327C3">
        <w:rPr>
          <w:rFonts w:ascii="Arial" w:hAnsi="Arial" w:cs="Arial"/>
          <w:sz w:val="24"/>
          <w:szCs w:val="24"/>
        </w:rPr>
        <w:t xml:space="preserve"> </w:t>
      </w:r>
      <w:proofErr w:type="spellStart"/>
      <w:r w:rsidR="006327C3">
        <w:rPr>
          <w:rFonts w:ascii="Arial" w:hAnsi="Arial" w:cs="Arial"/>
          <w:sz w:val="24"/>
          <w:szCs w:val="24"/>
        </w:rPr>
        <w:t>Gamification</w:t>
      </w:r>
      <w:proofErr w:type="spellEnd"/>
      <w:r w:rsidR="006327C3">
        <w:rPr>
          <w:rFonts w:ascii="Arial" w:hAnsi="Arial" w:cs="Arial"/>
          <w:sz w:val="24"/>
          <w:szCs w:val="24"/>
        </w:rPr>
        <w:t xml:space="preserve"> </w:t>
      </w:r>
      <w:proofErr w:type="spellStart"/>
      <w:r w:rsidR="006327C3">
        <w:rPr>
          <w:rFonts w:ascii="Arial" w:hAnsi="Arial" w:cs="Arial"/>
          <w:sz w:val="24"/>
          <w:szCs w:val="24"/>
        </w:rPr>
        <w:t>Consultancy</w:t>
      </w:r>
      <w:proofErr w:type="spellEnd"/>
      <w:r w:rsidR="006327C3">
        <w:rPr>
          <w:rFonts w:ascii="Arial" w:hAnsi="Arial" w:cs="Arial"/>
          <w:sz w:val="24"/>
          <w:szCs w:val="24"/>
        </w:rPr>
        <w:t xml:space="preserve"> LLC - </w:t>
      </w:r>
      <w:r w:rsidR="006327C3" w:rsidRPr="006327C3">
        <w:rPr>
          <w:rFonts w:ascii="Arial" w:hAnsi="Arial" w:cs="Arial"/>
          <w:sz w:val="24"/>
          <w:szCs w:val="24"/>
        </w:rPr>
        <w:t xml:space="preserve">una società di consulenza strategica incentrata sulla </w:t>
      </w:r>
      <w:proofErr w:type="spellStart"/>
      <w:r w:rsidR="006327C3" w:rsidRPr="006327C3">
        <w:rPr>
          <w:rFonts w:ascii="Arial" w:hAnsi="Arial" w:cs="Arial"/>
          <w:sz w:val="24"/>
          <w:szCs w:val="24"/>
        </w:rPr>
        <w:t>gamification</w:t>
      </w:r>
      <w:proofErr w:type="spellEnd"/>
      <w:r w:rsidR="006327C3" w:rsidRPr="006327C3">
        <w:rPr>
          <w:rFonts w:ascii="Arial" w:hAnsi="Arial" w:cs="Arial"/>
          <w:sz w:val="24"/>
          <w:szCs w:val="24"/>
        </w:rPr>
        <w:t>, l'innovazione, la creatività e l'i</w:t>
      </w:r>
      <w:r w:rsidR="006327C3">
        <w:rPr>
          <w:rFonts w:ascii="Arial" w:hAnsi="Arial" w:cs="Arial"/>
          <w:sz w:val="24"/>
          <w:szCs w:val="24"/>
        </w:rPr>
        <w:t xml:space="preserve">mprenditorialità interna nel mondo degli affari - </w:t>
      </w:r>
      <w:r>
        <w:rPr>
          <w:rFonts w:ascii="Arial" w:hAnsi="Arial" w:cs="Arial"/>
          <w:sz w:val="24"/>
          <w:szCs w:val="24"/>
        </w:rPr>
        <w:t xml:space="preserve">analizzando la situazione della </w:t>
      </w:r>
      <w:proofErr w:type="spellStart"/>
      <w:r>
        <w:rPr>
          <w:rFonts w:ascii="Arial" w:hAnsi="Arial" w:cs="Arial"/>
          <w:sz w:val="24"/>
          <w:szCs w:val="24"/>
        </w:rPr>
        <w:t>Knab</w:t>
      </w:r>
      <w:proofErr w:type="spellEnd"/>
      <w:r w:rsidR="006327C3">
        <w:rPr>
          <w:rFonts w:ascii="Arial" w:hAnsi="Arial" w:cs="Arial"/>
          <w:sz w:val="24"/>
          <w:szCs w:val="24"/>
        </w:rPr>
        <w:t xml:space="preserve">. La </w:t>
      </w:r>
      <w:proofErr w:type="spellStart"/>
      <w:r w:rsidR="006327C3">
        <w:rPr>
          <w:rFonts w:ascii="Arial" w:hAnsi="Arial" w:cs="Arial"/>
          <w:sz w:val="24"/>
          <w:szCs w:val="24"/>
        </w:rPr>
        <w:t>Knab</w:t>
      </w:r>
      <w:proofErr w:type="spellEnd"/>
      <w:r w:rsidR="006327C3">
        <w:rPr>
          <w:rFonts w:ascii="Arial" w:hAnsi="Arial" w:cs="Arial"/>
          <w:sz w:val="24"/>
          <w:szCs w:val="24"/>
        </w:rPr>
        <w:t xml:space="preserve"> è</w:t>
      </w:r>
      <w:r w:rsidR="0033607D" w:rsidRPr="00BD0C2F">
        <w:rPr>
          <w:rFonts w:ascii="Arial" w:hAnsi="Arial" w:cs="Arial"/>
          <w:sz w:val="24"/>
          <w:szCs w:val="24"/>
        </w:rPr>
        <w:t xml:space="preserve"> una </w:t>
      </w:r>
      <w:r w:rsidR="00495A94">
        <w:rPr>
          <w:rFonts w:ascii="Arial" w:hAnsi="Arial" w:cs="Arial"/>
          <w:sz w:val="24"/>
          <w:szCs w:val="24"/>
        </w:rPr>
        <w:t>banca online situata nei Paesi B</w:t>
      </w:r>
      <w:r w:rsidR="00114F74">
        <w:rPr>
          <w:rFonts w:ascii="Arial" w:hAnsi="Arial" w:cs="Arial"/>
          <w:sz w:val="24"/>
          <w:szCs w:val="24"/>
        </w:rPr>
        <w:t xml:space="preserve">assi, la ricerca è stata condotta analizzando nello specifico </w:t>
      </w:r>
      <w:r w:rsidR="0033607D" w:rsidRPr="00BD0C2F">
        <w:rPr>
          <w:rFonts w:ascii="Arial" w:hAnsi="Arial" w:cs="Arial"/>
          <w:sz w:val="24"/>
          <w:szCs w:val="24"/>
        </w:rPr>
        <w:t>il suo “</w:t>
      </w:r>
      <w:proofErr w:type="spellStart"/>
      <w:r w:rsidR="0033607D" w:rsidRPr="00BD0C2F">
        <w:rPr>
          <w:rFonts w:ascii="Arial" w:hAnsi="Arial" w:cs="Arial"/>
          <w:sz w:val="24"/>
          <w:szCs w:val="24"/>
        </w:rPr>
        <w:t>contact</w:t>
      </w:r>
      <w:proofErr w:type="spellEnd"/>
      <w:r w:rsidR="0033607D" w:rsidRPr="00BD0C2F">
        <w:rPr>
          <w:rFonts w:ascii="Arial" w:hAnsi="Arial" w:cs="Arial"/>
          <w:sz w:val="24"/>
          <w:szCs w:val="24"/>
        </w:rPr>
        <w:t xml:space="preserve"> center”: un </w:t>
      </w:r>
      <w:proofErr w:type="spellStart"/>
      <w:r w:rsidR="0033607D" w:rsidRPr="00BD0C2F">
        <w:rPr>
          <w:rFonts w:ascii="Arial" w:hAnsi="Arial" w:cs="Arial"/>
          <w:sz w:val="24"/>
          <w:szCs w:val="24"/>
        </w:rPr>
        <w:t>call</w:t>
      </w:r>
      <w:proofErr w:type="spellEnd"/>
      <w:r w:rsidR="0033607D" w:rsidRPr="00BD0C2F">
        <w:rPr>
          <w:rFonts w:ascii="Arial" w:hAnsi="Arial" w:cs="Arial"/>
          <w:sz w:val="24"/>
          <w:szCs w:val="24"/>
        </w:rPr>
        <w:t xml:space="preserve"> center evoluto che è riuscito ad integrare le funzionalità di telecomunicazione con i sistemi informativi, aggiungendo all’uso del telefono altri strumenti e canali di comunicazione, come ad esempio: fax, la mail, il web, le messaggerie sui telefoni cellulari.</w:t>
      </w:r>
    </w:p>
    <w:p w:rsidR="0033607D" w:rsidRPr="00BD0C2F" w:rsidRDefault="0033607D" w:rsidP="002E47C4">
      <w:pPr>
        <w:jc w:val="both"/>
        <w:rPr>
          <w:rFonts w:ascii="Arial" w:hAnsi="Arial" w:cs="Arial"/>
          <w:sz w:val="24"/>
          <w:szCs w:val="24"/>
        </w:rPr>
      </w:pPr>
      <w:r w:rsidRPr="00BD0C2F">
        <w:rPr>
          <w:rFonts w:ascii="Arial" w:hAnsi="Arial" w:cs="Arial"/>
          <w:sz w:val="24"/>
          <w:szCs w:val="24"/>
        </w:rPr>
        <w:t>Come ogni progett</w:t>
      </w:r>
      <w:r w:rsidR="00114F74">
        <w:rPr>
          <w:rFonts w:ascii="Arial" w:hAnsi="Arial" w:cs="Arial"/>
          <w:sz w:val="24"/>
          <w:szCs w:val="24"/>
        </w:rPr>
        <w:t>o</w:t>
      </w:r>
      <w:r w:rsidRPr="00BD0C2F">
        <w:rPr>
          <w:rFonts w:ascii="Arial" w:hAnsi="Arial" w:cs="Arial"/>
          <w:sz w:val="24"/>
          <w:szCs w:val="24"/>
        </w:rPr>
        <w:t xml:space="preserve"> che si rispetti, anche nella costruzione di una strategia di </w:t>
      </w:r>
      <w:proofErr w:type="spellStart"/>
      <w:r w:rsidRPr="00BD0C2F">
        <w:rPr>
          <w:rFonts w:ascii="Arial" w:hAnsi="Arial" w:cs="Arial"/>
          <w:sz w:val="24"/>
          <w:szCs w:val="24"/>
        </w:rPr>
        <w:t>gamification</w:t>
      </w:r>
      <w:proofErr w:type="spellEnd"/>
      <w:r w:rsidRPr="00BD0C2F">
        <w:rPr>
          <w:rFonts w:ascii="Arial" w:hAnsi="Arial" w:cs="Arial"/>
          <w:sz w:val="24"/>
          <w:szCs w:val="24"/>
        </w:rPr>
        <w:t xml:space="preserve"> è importante procedere per fasi. </w:t>
      </w:r>
    </w:p>
    <w:p w:rsidR="0033607D" w:rsidRPr="00BD0C2F" w:rsidRDefault="0033607D" w:rsidP="002E47C4">
      <w:pPr>
        <w:jc w:val="both"/>
        <w:rPr>
          <w:rFonts w:ascii="Arial" w:hAnsi="Arial" w:cs="Arial"/>
          <w:sz w:val="24"/>
          <w:szCs w:val="24"/>
        </w:rPr>
      </w:pPr>
      <w:r w:rsidRPr="00BD0C2F">
        <w:rPr>
          <w:rFonts w:ascii="Arial" w:hAnsi="Arial" w:cs="Arial"/>
          <w:sz w:val="24"/>
          <w:szCs w:val="24"/>
        </w:rPr>
        <w:t xml:space="preserve">Il primo passo da fare prima di mettere in atto qualsiasi strategia di </w:t>
      </w:r>
      <w:proofErr w:type="spellStart"/>
      <w:r w:rsidRPr="00BD0C2F">
        <w:rPr>
          <w:rFonts w:ascii="Arial" w:hAnsi="Arial" w:cs="Arial"/>
          <w:sz w:val="24"/>
          <w:szCs w:val="24"/>
        </w:rPr>
        <w:t>gamification</w:t>
      </w:r>
      <w:proofErr w:type="spellEnd"/>
      <w:r w:rsidRPr="00BD0C2F">
        <w:rPr>
          <w:rFonts w:ascii="Arial" w:hAnsi="Arial" w:cs="Arial"/>
          <w:sz w:val="24"/>
          <w:szCs w:val="24"/>
        </w:rPr>
        <w:t xml:space="preserve">, è avere in mente quali sono gli obietti, avere quindi una visione concreta di quello che si sta cercando di ottenere attraverso l’utilizzo di tale tecnica. Nel caso in cui non si ha ancora una visione del tutto completa degli obiettivi, è sconsigliato far riferimento a tale strategia, in quanto risulterebbe un vero e proprio disastro. È quindi consigliato stilare una lista con tutti gli obiettivi che si intendono perseguire, mettendoli in ordine di importanza, in modo da lasciare fuori ciò che non interessa. In questo specifico caso, l’obiettivo della banca belga non era solo quello di creare un percorso </w:t>
      </w:r>
      <w:proofErr w:type="spellStart"/>
      <w:r w:rsidRPr="00BD0C2F">
        <w:rPr>
          <w:rFonts w:ascii="Arial" w:hAnsi="Arial" w:cs="Arial"/>
          <w:sz w:val="24"/>
          <w:szCs w:val="24"/>
        </w:rPr>
        <w:t>gamificato</w:t>
      </w:r>
      <w:proofErr w:type="spellEnd"/>
      <w:r w:rsidRPr="00BD0C2F">
        <w:rPr>
          <w:rFonts w:ascii="Arial" w:hAnsi="Arial" w:cs="Arial"/>
          <w:sz w:val="24"/>
          <w:szCs w:val="24"/>
        </w:rPr>
        <w:t xml:space="preserve"> che riuscisse a potenziare le capacità dei propri dipendenti, ma anche che la soluzione fosse in grado di accrescere le competenze degli agenti del </w:t>
      </w:r>
      <w:proofErr w:type="spellStart"/>
      <w:r w:rsidRPr="00BD0C2F">
        <w:rPr>
          <w:rFonts w:ascii="Arial" w:hAnsi="Arial" w:cs="Arial"/>
          <w:sz w:val="24"/>
          <w:szCs w:val="24"/>
        </w:rPr>
        <w:t>contact</w:t>
      </w:r>
      <w:proofErr w:type="spellEnd"/>
      <w:r w:rsidRPr="00BD0C2F">
        <w:rPr>
          <w:rFonts w:ascii="Arial" w:hAnsi="Arial" w:cs="Arial"/>
          <w:sz w:val="24"/>
          <w:szCs w:val="24"/>
        </w:rPr>
        <w:t xml:space="preserve"> center. In aggiunta, tal progetto avrebbe portato ad un importante cambiamento: l’aumento salariale non sarebbe più dipeso dall’età lavorativa, ma dalle perfomance di </w:t>
      </w:r>
      <w:proofErr w:type="spellStart"/>
      <w:r w:rsidRPr="00BD0C2F">
        <w:rPr>
          <w:rFonts w:ascii="Arial" w:hAnsi="Arial" w:cs="Arial"/>
          <w:sz w:val="24"/>
          <w:szCs w:val="24"/>
        </w:rPr>
        <w:t>gamification</w:t>
      </w:r>
      <w:proofErr w:type="spellEnd"/>
      <w:r w:rsidRPr="00BD0C2F">
        <w:rPr>
          <w:rFonts w:ascii="Arial" w:hAnsi="Arial" w:cs="Arial"/>
          <w:sz w:val="24"/>
          <w:szCs w:val="24"/>
        </w:rPr>
        <w:t xml:space="preserve"> del singolo agente. </w:t>
      </w:r>
    </w:p>
    <w:p w:rsidR="0033607D" w:rsidRPr="00BD0C2F" w:rsidRDefault="00114F74" w:rsidP="002E47C4">
      <w:pPr>
        <w:jc w:val="both"/>
        <w:rPr>
          <w:rFonts w:ascii="Arial" w:hAnsi="Arial" w:cs="Arial"/>
          <w:sz w:val="24"/>
          <w:szCs w:val="24"/>
        </w:rPr>
      </w:pPr>
      <w:r>
        <w:rPr>
          <w:rFonts w:ascii="Arial" w:hAnsi="Arial" w:cs="Arial"/>
          <w:sz w:val="24"/>
          <w:szCs w:val="24"/>
        </w:rPr>
        <w:t xml:space="preserve">La seconda </w:t>
      </w:r>
      <w:r w:rsidR="0033607D" w:rsidRPr="00BD0C2F">
        <w:rPr>
          <w:rFonts w:ascii="Arial" w:hAnsi="Arial" w:cs="Arial"/>
          <w:sz w:val="24"/>
          <w:szCs w:val="24"/>
        </w:rPr>
        <w:t>fase</w:t>
      </w:r>
      <w:r>
        <w:rPr>
          <w:rFonts w:ascii="Arial" w:hAnsi="Arial" w:cs="Arial"/>
          <w:sz w:val="24"/>
          <w:szCs w:val="24"/>
        </w:rPr>
        <w:t xml:space="preserve"> riguarda la trasformazione</w:t>
      </w:r>
      <w:r w:rsidR="0033607D" w:rsidRPr="00BD0C2F">
        <w:rPr>
          <w:rFonts w:ascii="Arial" w:hAnsi="Arial" w:cs="Arial"/>
          <w:sz w:val="24"/>
          <w:szCs w:val="24"/>
        </w:rPr>
        <w:t xml:space="preserve"> </w:t>
      </w:r>
      <w:r>
        <w:rPr>
          <w:rFonts w:ascii="Arial" w:hAnsi="Arial" w:cs="Arial"/>
          <w:sz w:val="24"/>
          <w:szCs w:val="24"/>
        </w:rPr>
        <w:t>degli obiettivi identificandoli</w:t>
      </w:r>
      <w:r w:rsidR="0033607D" w:rsidRPr="00BD0C2F">
        <w:rPr>
          <w:rFonts w:ascii="Arial" w:hAnsi="Arial" w:cs="Arial"/>
          <w:sz w:val="24"/>
          <w:szCs w:val="24"/>
        </w:rPr>
        <w:t xml:space="preserve"> in comportamenti concreti, che </w:t>
      </w:r>
      <w:r>
        <w:rPr>
          <w:rFonts w:ascii="Arial" w:hAnsi="Arial" w:cs="Arial"/>
          <w:sz w:val="24"/>
          <w:szCs w:val="24"/>
        </w:rPr>
        <w:t>si definiscono</w:t>
      </w:r>
      <w:r w:rsidR="0033607D" w:rsidRPr="00BD0C2F">
        <w:rPr>
          <w:rFonts w:ascii="Arial" w:hAnsi="Arial" w:cs="Arial"/>
          <w:sz w:val="24"/>
          <w:szCs w:val="24"/>
        </w:rPr>
        <w:t xml:space="preserve"> come “comportamenti obiettivo”. Bisogna però tenere conto che gli obiettivi possono presentare elementi tra loro discordi, questo può essere evitato al momento della selezione degli obiettivi facendo molta attenzione alla scelta degli scopi e delle ricompense, individuando quelle che potrebbero essere le conseguenze negative dovute alle ricompense. </w:t>
      </w:r>
      <w:r>
        <w:rPr>
          <w:rFonts w:ascii="Arial" w:hAnsi="Arial" w:cs="Arial"/>
          <w:sz w:val="24"/>
          <w:szCs w:val="24"/>
        </w:rPr>
        <w:t>Prendendo, ad esempio, in considerazione</w:t>
      </w:r>
      <w:r w:rsidR="0033607D" w:rsidRPr="00BD0C2F">
        <w:rPr>
          <w:rFonts w:ascii="Arial" w:hAnsi="Arial" w:cs="Arial"/>
          <w:sz w:val="24"/>
          <w:szCs w:val="24"/>
        </w:rPr>
        <w:t xml:space="preserve"> il caso della “ velocità”, uno dei rischi che si potrebbe correre è </w:t>
      </w:r>
      <w:r>
        <w:rPr>
          <w:rFonts w:ascii="Arial" w:hAnsi="Arial" w:cs="Arial"/>
          <w:sz w:val="24"/>
          <w:szCs w:val="24"/>
        </w:rPr>
        <w:t>quello che</w:t>
      </w:r>
      <w:r w:rsidR="0033607D" w:rsidRPr="00BD0C2F">
        <w:rPr>
          <w:rFonts w:ascii="Arial" w:hAnsi="Arial" w:cs="Arial"/>
          <w:sz w:val="24"/>
          <w:szCs w:val="24"/>
        </w:rPr>
        <w:t xml:space="preserve"> un agente ponga al termine una conversazione nel modo più veloce possibile, questo elemento è evidentemente in contrasto con quella che è la qualità del servizio offerto. Al fine di erogare un’adeguata ricompensa, è necessario monitorare quelli che sono i comportamenti desiderati, ovvero quelli che si cerca di </w:t>
      </w:r>
      <w:r w:rsidR="0033607D" w:rsidRPr="00BD0C2F">
        <w:rPr>
          <w:rFonts w:ascii="Arial" w:hAnsi="Arial" w:cs="Arial"/>
          <w:sz w:val="24"/>
          <w:szCs w:val="24"/>
        </w:rPr>
        <w:lastRenderedPageBreak/>
        <w:t xml:space="preserve">migliorare attraverso la strategia di </w:t>
      </w:r>
      <w:proofErr w:type="spellStart"/>
      <w:r w:rsidR="0033607D" w:rsidRPr="00BD0C2F">
        <w:rPr>
          <w:rFonts w:ascii="Arial" w:hAnsi="Arial" w:cs="Arial"/>
          <w:sz w:val="24"/>
          <w:szCs w:val="24"/>
        </w:rPr>
        <w:t>gamification</w:t>
      </w:r>
      <w:proofErr w:type="spellEnd"/>
      <w:r w:rsidR="0033607D" w:rsidRPr="00BD0C2F">
        <w:rPr>
          <w:rFonts w:ascii="Arial" w:hAnsi="Arial" w:cs="Arial"/>
          <w:sz w:val="24"/>
          <w:szCs w:val="24"/>
        </w:rPr>
        <w:t xml:space="preserve">. Nel nostro caso, ovvero nel caso del </w:t>
      </w:r>
      <w:proofErr w:type="spellStart"/>
      <w:r w:rsidR="0033607D" w:rsidRPr="00BD0C2F">
        <w:rPr>
          <w:rFonts w:ascii="Arial" w:hAnsi="Arial" w:cs="Arial"/>
          <w:sz w:val="24"/>
          <w:szCs w:val="24"/>
        </w:rPr>
        <w:t>contact</w:t>
      </w:r>
      <w:proofErr w:type="spellEnd"/>
      <w:r w:rsidR="0033607D" w:rsidRPr="00BD0C2F">
        <w:rPr>
          <w:rFonts w:ascii="Arial" w:hAnsi="Arial" w:cs="Arial"/>
          <w:sz w:val="24"/>
          <w:szCs w:val="24"/>
        </w:rPr>
        <w:t xml:space="preserve"> center, le KPI (ovvero i comportamenti desiderati) erano già monitorate. </w:t>
      </w:r>
    </w:p>
    <w:p w:rsidR="0033607D" w:rsidRPr="00BD0C2F" w:rsidRDefault="0033607D" w:rsidP="002E47C4">
      <w:pPr>
        <w:jc w:val="both"/>
        <w:rPr>
          <w:rFonts w:ascii="Arial" w:hAnsi="Arial" w:cs="Arial"/>
          <w:sz w:val="24"/>
          <w:szCs w:val="24"/>
        </w:rPr>
      </w:pPr>
      <w:r w:rsidRPr="00BD0C2F">
        <w:rPr>
          <w:rFonts w:ascii="Arial" w:hAnsi="Arial" w:cs="Arial"/>
          <w:sz w:val="24"/>
          <w:szCs w:val="24"/>
        </w:rPr>
        <w:t xml:space="preserve">Quando si ha intenzione di utilizzare una strategia di </w:t>
      </w:r>
      <w:proofErr w:type="spellStart"/>
      <w:r w:rsidRPr="00BD0C2F">
        <w:rPr>
          <w:rFonts w:ascii="Arial" w:hAnsi="Arial" w:cs="Arial"/>
          <w:sz w:val="24"/>
          <w:szCs w:val="24"/>
        </w:rPr>
        <w:t>gamification</w:t>
      </w:r>
      <w:proofErr w:type="spellEnd"/>
      <w:r w:rsidRPr="00BD0C2F">
        <w:rPr>
          <w:rFonts w:ascii="Arial" w:hAnsi="Arial" w:cs="Arial"/>
          <w:sz w:val="24"/>
          <w:szCs w:val="24"/>
        </w:rPr>
        <w:t xml:space="preserve">, risulta utile creare un </w:t>
      </w:r>
      <w:r w:rsidRPr="00BD0C2F">
        <w:rPr>
          <w:rFonts w:ascii="Arial" w:hAnsi="Arial" w:cs="Arial"/>
          <w:i/>
          <w:sz w:val="24"/>
          <w:szCs w:val="24"/>
        </w:rPr>
        <w:t xml:space="preserve">processo continuo: </w:t>
      </w:r>
      <w:r w:rsidRPr="00BD0C2F">
        <w:rPr>
          <w:rFonts w:ascii="Arial" w:hAnsi="Arial" w:cs="Arial"/>
          <w:sz w:val="24"/>
          <w:szCs w:val="24"/>
        </w:rPr>
        <w:t xml:space="preserve">affinché il “gioco” non si concluda, è importante che non ci siano vincitori. Inoltre, considerato che a tutti piace vincere, questo potrebbe portare ad una situazione di divisione tra i vincitori e i perdenti, abbassando così il livello di collaborazione e facendo aumentare il livello di competizione ossessiva. </w:t>
      </w:r>
    </w:p>
    <w:p w:rsidR="0033607D" w:rsidRPr="00BD0C2F" w:rsidRDefault="0033607D" w:rsidP="002E47C4">
      <w:pPr>
        <w:jc w:val="both"/>
        <w:rPr>
          <w:rFonts w:ascii="Arial" w:hAnsi="Arial" w:cs="Arial"/>
          <w:sz w:val="24"/>
          <w:szCs w:val="24"/>
        </w:rPr>
      </w:pPr>
      <w:r w:rsidRPr="00BD0C2F">
        <w:rPr>
          <w:rFonts w:ascii="Arial" w:hAnsi="Arial" w:cs="Arial"/>
          <w:sz w:val="24"/>
          <w:szCs w:val="24"/>
        </w:rPr>
        <w:t xml:space="preserve">Ritornando al caso preso in esame, e quindi al caso </w:t>
      </w:r>
      <w:proofErr w:type="spellStart"/>
      <w:r w:rsidRPr="00BD0C2F">
        <w:rPr>
          <w:rFonts w:ascii="Arial" w:hAnsi="Arial" w:cs="Arial"/>
          <w:sz w:val="24"/>
          <w:szCs w:val="24"/>
        </w:rPr>
        <w:t>Knab</w:t>
      </w:r>
      <w:proofErr w:type="spellEnd"/>
      <w:r w:rsidRPr="00BD0C2F">
        <w:rPr>
          <w:rFonts w:ascii="Arial" w:hAnsi="Arial" w:cs="Arial"/>
          <w:sz w:val="24"/>
          <w:szCs w:val="24"/>
        </w:rPr>
        <w:t xml:space="preserve">, </w:t>
      </w:r>
      <w:r w:rsidR="00114F74">
        <w:rPr>
          <w:rFonts w:ascii="Arial" w:hAnsi="Arial" w:cs="Arial"/>
          <w:sz w:val="24"/>
          <w:szCs w:val="24"/>
        </w:rPr>
        <w:t>sono individuabili</w:t>
      </w:r>
      <w:r w:rsidRPr="00BD0C2F">
        <w:rPr>
          <w:rFonts w:ascii="Arial" w:hAnsi="Arial" w:cs="Arial"/>
          <w:sz w:val="24"/>
          <w:szCs w:val="24"/>
        </w:rPr>
        <w:t xml:space="preserve"> tre comportamenti desiderati</w:t>
      </w:r>
      <w:r w:rsidR="00987546">
        <w:rPr>
          <w:rFonts w:ascii="Arial" w:hAnsi="Arial" w:cs="Arial"/>
          <w:sz w:val="24"/>
          <w:szCs w:val="24"/>
        </w:rPr>
        <w:t xml:space="preserve"> (Figura </w:t>
      </w:r>
      <w:r w:rsidR="000A6643">
        <w:rPr>
          <w:rFonts w:ascii="Arial" w:hAnsi="Arial" w:cs="Arial"/>
          <w:sz w:val="24"/>
          <w:szCs w:val="24"/>
        </w:rPr>
        <w:t>4</w:t>
      </w:r>
      <w:r w:rsidR="00987546">
        <w:rPr>
          <w:rFonts w:ascii="Arial" w:hAnsi="Arial" w:cs="Arial"/>
          <w:sz w:val="24"/>
          <w:szCs w:val="24"/>
        </w:rPr>
        <w:t>)</w:t>
      </w:r>
      <w:r w:rsidRPr="00BD0C2F">
        <w:rPr>
          <w:rFonts w:ascii="Arial" w:hAnsi="Arial" w:cs="Arial"/>
          <w:sz w:val="24"/>
          <w:szCs w:val="24"/>
        </w:rPr>
        <w:t>:</w:t>
      </w:r>
    </w:p>
    <w:p w:rsidR="0033607D" w:rsidRPr="00BD0C2F" w:rsidRDefault="00114F74" w:rsidP="002E47C4">
      <w:pPr>
        <w:pStyle w:val="Paragrafoelenco"/>
        <w:numPr>
          <w:ilvl w:val="0"/>
          <w:numId w:val="4"/>
        </w:numPr>
        <w:jc w:val="both"/>
        <w:rPr>
          <w:rFonts w:ascii="Arial" w:hAnsi="Arial" w:cs="Arial"/>
          <w:sz w:val="24"/>
          <w:szCs w:val="24"/>
        </w:rPr>
      </w:pPr>
      <w:r>
        <w:rPr>
          <w:rFonts w:ascii="Arial" w:hAnsi="Arial" w:cs="Arial"/>
          <w:sz w:val="24"/>
          <w:szCs w:val="24"/>
        </w:rPr>
        <w:t>Le o</w:t>
      </w:r>
      <w:r w:rsidR="0033607D" w:rsidRPr="00BD0C2F">
        <w:rPr>
          <w:rFonts w:ascii="Arial" w:hAnsi="Arial" w:cs="Arial"/>
          <w:sz w:val="24"/>
          <w:szCs w:val="24"/>
        </w:rPr>
        <w:t>perazioni collegate alla soddisfazione del cliente;</w:t>
      </w:r>
    </w:p>
    <w:p w:rsidR="0033607D" w:rsidRPr="00BD0C2F" w:rsidRDefault="0033607D" w:rsidP="002E47C4">
      <w:pPr>
        <w:pStyle w:val="Paragrafoelenco"/>
        <w:ind w:left="360"/>
        <w:jc w:val="both"/>
        <w:rPr>
          <w:rFonts w:ascii="Arial" w:hAnsi="Arial" w:cs="Arial"/>
          <w:sz w:val="24"/>
          <w:szCs w:val="24"/>
        </w:rPr>
      </w:pPr>
    </w:p>
    <w:p w:rsidR="0033607D" w:rsidRPr="00BD0C2F" w:rsidRDefault="00114F74" w:rsidP="002E47C4">
      <w:pPr>
        <w:pStyle w:val="Paragrafoelenco"/>
        <w:numPr>
          <w:ilvl w:val="0"/>
          <w:numId w:val="4"/>
        </w:numPr>
        <w:jc w:val="both"/>
        <w:rPr>
          <w:rFonts w:ascii="Arial" w:hAnsi="Arial" w:cs="Arial"/>
          <w:sz w:val="24"/>
          <w:szCs w:val="24"/>
        </w:rPr>
      </w:pPr>
      <w:r>
        <w:rPr>
          <w:rFonts w:ascii="Arial" w:hAnsi="Arial" w:cs="Arial"/>
          <w:sz w:val="24"/>
          <w:szCs w:val="24"/>
        </w:rPr>
        <w:t>L’i</w:t>
      </w:r>
      <w:r w:rsidR="0033607D" w:rsidRPr="00BD0C2F">
        <w:rPr>
          <w:rFonts w:ascii="Arial" w:hAnsi="Arial" w:cs="Arial"/>
          <w:sz w:val="24"/>
          <w:szCs w:val="24"/>
        </w:rPr>
        <w:t>ntegrazione delle conoscenze di base;</w:t>
      </w:r>
    </w:p>
    <w:p w:rsidR="0033607D" w:rsidRPr="00BD0C2F" w:rsidRDefault="0033607D" w:rsidP="002E47C4">
      <w:pPr>
        <w:pStyle w:val="Paragrafoelenco"/>
        <w:ind w:left="360"/>
        <w:jc w:val="both"/>
        <w:rPr>
          <w:rFonts w:ascii="Arial" w:hAnsi="Arial" w:cs="Arial"/>
          <w:sz w:val="24"/>
          <w:szCs w:val="24"/>
        </w:rPr>
      </w:pPr>
    </w:p>
    <w:p w:rsidR="0033607D" w:rsidRPr="00BD0C2F" w:rsidRDefault="00114F74" w:rsidP="002E47C4">
      <w:pPr>
        <w:pStyle w:val="Paragrafoelenco"/>
        <w:numPr>
          <w:ilvl w:val="0"/>
          <w:numId w:val="4"/>
        </w:numPr>
        <w:jc w:val="both"/>
        <w:rPr>
          <w:rFonts w:ascii="Arial" w:hAnsi="Arial" w:cs="Arial"/>
          <w:sz w:val="24"/>
          <w:szCs w:val="24"/>
        </w:rPr>
      </w:pPr>
      <w:r>
        <w:rPr>
          <w:rFonts w:ascii="Arial" w:hAnsi="Arial" w:cs="Arial"/>
          <w:sz w:val="24"/>
          <w:szCs w:val="24"/>
        </w:rPr>
        <w:t>I t</w:t>
      </w:r>
      <w:r w:rsidR="0033607D" w:rsidRPr="00BD0C2F">
        <w:rPr>
          <w:rFonts w:ascii="Arial" w:hAnsi="Arial" w:cs="Arial"/>
          <w:sz w:val="24"/>
          <w:szCs w:val="24"/>
        </w:rPr>
        <w:t xml:space="preserve">est. </w:t>
      </w:r>
    </w:p>
    <w:p w:rsidR="0033607D" w:rsidRPr="00BD0C2F" w:rsidRDefault="0033607D" w:rsidP="002E47C4">
      <w:pPr>
        <w:pStyle w:val="Paragrafoelenco"/>
        <w:rPr>
          <w:rFonts w:ascii="Arial" w:hAnsi="Arial" w:cs="Arial"/>
          <w:sz w:val="24"/>
          <w:szCs w:val="24"/>
        </w:rPr>
      </w:pPr>
    </w:p>
    <w:p w:rsidR="0033607D" w:rsidRPr="00BD0C2F" w:rsidRDefault="0033607D" w:rsidP="002E47C4">
      <w:pPr>
        <w:pStyle w:val="Paragrafoelenco"/>
        <w:ind w:left="360"/>
        <w:jc w:val="both"/>
        <w:rPr>
          <w:rFonts w:ascii="Arial" w:hAnsi="Arial" w:cs="Arial"/>
          <w:sz w:val="24"/>
          <w:szCs w:val="24"/>
        </w:rPr>
      </w:pPr>
    </w:p>
    <w:p w:rsidR="0033607D" w:rsidRPr="00BD0C2F" w:rsidRDefault="0033607D" w:rsidP="002E47C4">
      <w:pPr>
        <w:pStyle w:val="Paragrafoelenco"/>
        <w:ind w:left="360"/>
        <w:jc w:val="both"/>
        <w:rPr>
          <w:rFonts w:ascii="Arial" w:hAnsi="Arial" w:cs="Arial"/>
          <w:sz w:val="24"/>
          <w:szCs w:val="24"/>
        </w:rPr>
      </w:pPr>
    </w:p>
    <w:p w:rsidR="00987546" w:rsidRDefault="0033607D" w:rsidP="00DA25A0">
      <w:pPr>
        <w:keepNext/>
        <w:jc w:val="center"/>
      </w:pPr>
      <w:r w:rsidRPr="00BD0C2F">
        <w:rPr>
          <w:rFonts w:ascii="Arial" w:hAnsi="Arial" w:cs="Arial"/>
          <w:noProof/>
          <w:sz w:val="24"/>
          <w:szCs w:val="24"/>
          <w:lang w:eastAsia="it-IT"/>
        </w:rPr>
        <w:drawing>
          <wp:inline distT="0" distB="0" distL="0" distR="0">
            <wp:extent cx="5562600" cy="2074760"/>
            <wp:effectExtent l="19050" t="0" r="0" b="0"/>
            <wp:docPr id="4" name="Immagine 4" descr="http://www.gamification.it/wp-content/uploads/2014/12/gamification.it-Knab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amification.it/wp-content/uploads/2014/12/gamification.it-Knab00.png"/>
                    <pic:cNvPicPr>
                      <a:picLocks noChangeAspect="1" noChangeArrowheads="1"/>
                    </pic:cNvPicPr>
                  </pic:nvPicPr>
                  <pic:blipFill>
                    <a:blip r:embed="rId11" cstate="print"/>
                    <a:srcRect/>
                    <a:stretch>
                      <a:fillRect/>
                    </a:stretch>
                  </pic:blipFill>
                  <pic:spPr bwMode="auto">
                    <a:xfrm>
                      <a:off x="0" y="0"/>
                      <a:ext cx="5565806" cy="2075956"/>
                    </a:xfrm>
                    <a:prstGeom prst="rect">
                      <a:avLst/>
                    </a:prstGeom>
                    <a:noFill/>
                    <a:ln w="9525">
                      <a:noFill/>
                      <a:miter lim="800000"/>
                      <a:headEnd/>
                      <a:tailEnd/>
                    </a:ln>
                  </pic:spPr>
                </pic:pic>
              </a:graphicData>
            </a:graphic>
          </wp:inline>
        </w:drawing>
      </w:r>
    </w:p>
    <w:p w:rsidR="0033607D" w:rsidRPr="00987546" w:rsidRDefault="00987546" w:rsidP="00987546">
      <w:pPr>
        <w:pStyle w:val="Didascalia"/>
        <w:jc w:val="both"/>
        <w:rPr>
          <w:rFonts w:ascii="Arial" w:hAnsi="Arial" w:cs="Arial"/>
          <w:color w:val="auto"/>
          <w:sz w:val="24"/>
          <w:szCs w:val="24"/>
        </w:rPr>
      </w:pPr>
      <w:r w:rsidRPr="00987546">
        <w:rPr>
          <w:rFonts w:ascii="Arial" w:hAnsi="Arial" w:cs="Arial"/>
          <w:color w:val="auto"/>
        </w:rPr>
        <w:t xml:space="preserve">Figura </w:t>
      </w:r>
      <w:r w:rsidR="00F3221B" w:rsidRPr="00987546">
        <w:rPr>
          <w:rFonts w:ascii="Arial" w:hAnsi="Arial" w:cs="Arial"/>
          <w:color w:val="auto"/>
        </w:rPr>
        <w:fldChar w:fldCharType="begin"/>
      </w:r>
      <w:r w:rsidRPr="00987546">
        <w:rPr>
          <w:rFonts w:ascii="Arial" w:hAnsi="Arial" w:cs="Arial"/>
          <w:color w:val="auto"/>
        </w:rPr>
        <w:instrText xml:space="preserve"> SEQ Figura \* ARABIC </w:instrText>
      </w:r>
      <w:r w:rsidR="00F3221B" w:rsidRPr="00987546">
        <w:rPr>
          <w:rFonts w:ascii="Arial" w:hAnsi="Arial" w:cs="Arial"/>
          <w:color w:val="auto"/>
        </w:rPr>
        <w:fldChar w:fldCharType="separate"/>
      </w:r>
      <w:r w:rsidR="000A6643">
        <w:rPr>
          <w:rFonts w:ascii="Arial" w:hAnsi="Arial" w:cs="Arial"/>
          <w:noProof/>
          <w:color w:val="auto"/>
        </w:rPr>
        <w:t>4</w:t>
      </w:r>
      <w:r w:rsidR="00F3221B" w:rsidRPr="00987546">
        <w:rPr>
          <w:rFonts w:ascii="Arial" w:hAnsi="Arial" w:cs="Arial"/>
          <w:color w:val="auto"/>
        </w:rPr>
        <w:fldChar w:fldCharType="end"/>
      </w:r>
      <w:r w:rsidRPr="00987546">
        <w:rPr>
          <w:rFonts w:ascii="Arial" w:hAnsi="Arial" w:cs="Arial"/>
          <w:color w:val="auto"/>
        </w:rPr>
        <w:t xml:space="preserve">. </w:t>
      </w:r>
      <w:r w:rsidRPr="00987546">
        <w:rPr>
          <w:rFonts w:ascii="Arial" w:hAnsi="Arial" w:cs="Arial"/>
          <w:b w:val="0"/>
          <w:i/>
          <w:color w:val="auto"/>
        </w:rPr>
        <w:t>L'immagine contiene i tre comportamenti desiderati.</w:t>
      </w:r>
    </w:p>
    <w:p w:rsidR="0033607D" w:rsidRPr="00BD0C2F" w:rsidRDefault="0033607D" w:rsidP="002E47C4">
      <w:pPr>
        <w:jc w:val="both"/>
        <w:rPr>
          <w:rFonts w:ascii="Arial" w:hAnsi="Arial" w:cs="Arial"/>
          <w:sz w:val="24"/>
          <w:szCs w:val="24"/>
        </w:rPr>
      </w:pPr>
    </w:p>
    <w:p w:rsidR="0033607D" w:rsidRPr="00BD0C2F" w:rsidRDefault="0033607D" w:rsidP="002E47C4">
      <w:pPr>
        <w:jc w:val="both"/>
        <w:rPr>
          <w:rFonts w:ascii="Arial" w:hAnsi="Arial" w:cs="Arial"/>
          <w:sz w:val="24"/>
          <w:szCs w:val="24"/>
        </w:rPr>
      </w:pPr>
    </w:p>
    <w:p w:rsidR="0033607D" w:rsidRDefault="0033607D" w:rsidP="002E47C4">
      <w:pPr>
        <w:jc w:val="both"/>
        <w:rPr>
          <w:rFonts w:ascii="Arial" w:hAnsi="Arial" w:cs="Arial"/>
          <w:sz w:val="24"/>
          <w:szCs w:val="24"/>
        </w:rPr>
      </w:pPr>
      <w:r w:rsidRPr="00BD0C2F">
        <w:rPr>
          <w:rFonts w:ascii="Arial" w:hAnsi="Arial" w:cs="Arial"/>
          <w:sz w:val="24"/>
          <w:szCs w:val="24"/>
        </w:rPr>
        <w:t xml:space="preserve">Ogni volta che l’agente del </w:t>
      </w:r>
      <w:proofErr w:type="spellStart"/>
      <w:r w:rsidRPr="00BD0C2F">
        <w:rPr>
          <w:rFonts w:ascii="Arial" w:hAnsi="Arial" w:cs="Arial"/>
          <w:sz w:val="24"/>
          <w:szCs w:val="24"/>
        </w:rPr>
        <w:t>contact</w:t>
      </w:r>
      <w:proofErr w:type="spellEnd"/>
      <w:r w:rsidRPr="00BD0C2F">
        <w:rPr>
          <w:rFonts w:ascii="Arial" w:hAnsi="Arial" w:cs="Arial"/>
          <w:sz w:val="24"/>
          <w:szCs w:val="24"/>
        </w:rPr>
        <w:t xml:space="preserve"> center riesce a raggiungere i comportamenti desiderati, verrà premiato tramite ricompensa, ottenendo così dei punti per una delle caratteristiche del gioco: Conoscenza, Capacità ed Energia. Per raggiungere il livello successivo, sarà necessaria una combinazione di queste tre caratteristiche. </w:t>
      </w:r>
    </w:p>
    <w:p w:rsidR="00DA25A0" w:rsidRDefault="00DA25A0" w:rsidP="002E47C4">
      <w:pPr>
        <w:jc w:val="both"/>
        <w:rPr>
          <w:rFonts w:ascii="Arial" w:hAnsi="Arial" w:cs="Arial"/>
          <w:sz w:val="24"/>
          <w:szCs w:val="24"/>
        </w:rPr>
      </w:pPr>
    </w:p>
    <w:p w:rsidR="00DA25A0" w:rsidRPr="00BD0C2F" w:rsidRDefault="00DA25A0" w:rsidP="002E47C4">
      <w:pPr>
        <w:jc w:val="both"/>
        <w:rPr>
          <w:rFonts w:ascii="Arial" w:hAnsi="Arial" w:cs="Arial"/>
          <w:sz w:val="24"/>
          <w:szCs w:val="24"/>
        </w:rPr>
      </w:pPr>
    </w:p>
    <w:p w:rsidR="0033607D" w:rsidRPr="00BD0C2F" w:rsidRDefault="0033607D" w:rsidP="002E47C4">
      <w:pPr>
        <w:jc w:val="both"/>
        <w:rPr>
          <w:rFonts w:ascii="Arial" w:hAnsi="Arial" w:cs="Arial"/>
          <w:sz w:val="24"/>
          <w:szCs w:val="24"/>
        </w:rPr>
      </w:pPr>
      <w:r w:rsidRPr="00BD0C2F">
        <w:rPr>
          <w:rFonts w:ascii="Arial" w:hAnsi="Arial" w:cs="Arial"/>
          <w:sz w:val="24"/>
          <w:szCs w:val="24"/>
        </w:rPr>
        <w:lastRenderedPageBreak/>
        <w:t xml:space="preserve">Oltre a diversi tipi di comportamenti, esistono anche diverse tipologie di giocatori </w:t>
      </w:r>
      <w:r w:rsidR="00ED41AC">
        <w:rPr>
          <w:rFonts w:ascii="Arial" w:hAnsi="Arial" w:cs="Arial"/>
          <w:sz w:val="24"/>
          <w:szCs w:val="24"/>
        </w:rPr>
        <w:t xml:space="preserve">(Figura </w:t>
      </w:r>
      <w:r w:rsidR="000A6643">
        <w:rPr>
          <w:rFonts w:ascii="Arial" w:hAnsi="Arial" w:cs="Arial"/>
          <w:sz w:val="24"/>
          <w:szCs w:val="24"/>
        </w:rPr>
        <w:t>5</w:t>
      </w:r>
      <w:r w:rsidR="00ED41AC">
        <w:rPr>
          <w:rFonts w:ascii="Arial" w:hAnsi="Arial" w:cs="Arial"/>
          <w:sz w:val="24"/>
          <w:szCs w:val="24"/>
        </w:rPr>
        <w:t xml:space="preserve">) </w:t>
      </w:r>
      <w:r w:rsidRPr="00BD0C2F">
        <w:rPr>
          <w:rFonts w:ascii="Arial" w:hAnsi="Arial" w:cs="Arial"/>
          <w:sz w:val="24"/>
          <w:szCs w:val="24"/>
        </w:rPr>
        <w:t xml:space="preserve">e di motivazioni: </w:t>
      </w:r>
    </w:p>
    <w:p w:rsidR="0033607D" w:rsidRPr="00BD0C2F" w:rsidRDefault="0033607D" w:rsidP="002E47C4">
      <w:pPr>
        <w:pStyle w:val="Paragrafoelenco"/>
        <w:numPr>
          <w:ilvl w:val="0"/>
          <w:numId w:val="5"/>
        </w:numPr>
        <w:jc w:val="both"/>
        <w:rPr>
          <w:rFonts w:ascii="Arial" w:hAnsi="Arial" w:cs="Arial"/>
          <w:sz w:val="24"/>
          <w:szCs w:val="24"/>
        </w:rPr>
      </w:pPr>
      <w:r w:rsidRPr="00BD0C2F">
        <w:rPr>
          <w:rFonts w:ascii="Arial" w:hAnsi="Arial" w:cs="Arial"/>
          <w:sz w:val="24"/>
          <w:szCs w:val="24"/>
        </w:rPr>
        <w:t xml:space="preserve">Il Killer: il giocatore che vuole vincere contro tutti, </w:t>
      </w:r>
      <w:r w:rsidR="00560080">
        <w:rPr>
          <w:rFonts w:ascii="Arial" w:hAnsi="Arial" w:cs="Arial"/>
          <w:sz w:val="24"/>
          <w:szCs w:val="24"/>
        </w:rPr>
        <w:t>che vuole vincere ad ogni costo;</w:t>
      </w:r>
    </w:p>
    <w:p w:rsidR="0033607D" w:rsidRPr="00BD0C2F" w:rsidRDefault="0033607D" w:rsidP="002E47C4">
      <w:pPr>
        <w:pStyle w:val="Paragrafoelenco"/>
        <w:ind w:left="360"/>
        <w:jc w:val="both"/>
        <w:rPr>
          <w:rFonts w:ascii="Arial" w:hAnsi="Arial" w:cs="Arial"/>
          <w:sz w:val="24"/>
          <w:szCs w:val="24"/>
        </w:rPr>
      </w:pPr>
    </w:p>
    <w:p w:rsidR="0033607D" w:rsidRPr="00BD0C2F" w:rsidRDefault="0033607D" w:rsidP="002E47C4">
      <w:pPr>
        <w:pStyle w:val="Paragrafoelenco"/>
        <w:numPr>
          <w:ilvl w:val="0"/>
          <w:numId w:val="5"/>
        </w:numPr>
        <w:jc w:val="both"/>
        <w:rPr>
          <w:rFonts w:ascii="Arial" w:hAnsi="Arial" w:cs="Arial"/>
          <w:sz w:val="24"/>
          <w:szCs w:val="24"/>
        </w:rPr>
      </w:pPr>
      <w:proofErr w:type="spellStart"/>
      <w:r w:rsidRPr="00BD0C2F">
        <w:rPr>
          <w:rFonts w:ascii="Arial" w:hAnsi="Arial" w:cs="Arial"/>
          <w:sz w:val="24"/>
          <w:szCs w:val="24"/>
        </w:rPr>
        <w:t>Achiever</w:t>
      </w:r>
      <w:proofErr w:type="spellEnd"/>
      <w:r w:rsidRPr="00BD0C2F">
        <w:rPr>
          <w:rFonts w:ascii="Arial" w:hAnsi="Arial" w:cs="Arial"/>
          <w:sz w:val="24"/>
          <w:szCs w:val="24"/>
        </w:rPr>
        <w:t>: il giocatore che pensa ad una propria soddisfazione personale, cercando di superare i propri limiti e</w:t>
      </w:r>
      <w:r w:rsidR="00560080">
        <w:rPr>
          <w:rFonts w:ascii="Arial" w:hAnsi="Arial" w:cs="Arial"/>
          <w:sz w:val="24"/>
          <w:szCs w:val="24"/>
        </w:rPr>
        <w:t xml:space="preserve"> di superare il proprio livello;</w:t>
      </w:r>
    </w:p>
    <w:p w:rsidR="0033607D" w:rsidRPr="00BD0C2F" w:rsidRDefault="0033607D" w:rsidP="002E47C4">
      <w:pPr>
        <w:pStyle w:val="Paragrafoelenco"/>
        <w:ind w:left="360"/>
        <w:jc w:val="both"/>
        <w:rPr>
          <w:rFonts w:ascii="Arial" w:hAnsi="Arial" w:cs="Arial"/>
          <w:sz w:val="24"/>
          <w:szCs w:val="24"/>
        </w:rPr>
      </w:pPr>
    </w:p>
    <w:p w:rsidR="0033607D" w:rsidRPr="00BD0C2F" w:rsidRDefault="0033607D" w:rsidP="002E47C4">
      <w:pPr>
        <w:pStyle w:val="Paragrafoelenco"/>
        <w:numPr>
          <w:ilvl w:val="0"/>
          <w:numId w:val="5"/>
        </w:numPr>
        <w:jc w:val="both"/>
        <w:rPr>
          <w:rFonts w:ascii="Arial" w:hAnsi="Arial" w:cs="Arial"/>
          <w:sz w:val="24"/>
          <w:szCs w:val="24"/>
        </w:rPr>
      </w:pPr>
      <w:proofErr w:type="spellStart"/>
      <w:r w:rsidRPr="00BD0C2F">
        <w:rPr>
          <w:rFonts w:ascii="Arial" w:hAnsi="Arial" w:cs="Arial"/>
          <w:sz w:val="24"/>
          <w:szCs w:val="24"/>
        </w:rPr>
        <w:t>Socializer</w:t>
      </w:r>
      <w:proofErr w:type="spellEnd"/>
      <w:r w:rsidRPr="00BD0C2F">
        <w:rPr>
          <w:rFonts w:ascii="Arial" w:hAnsi="Arial" w:cs="Arial"/>
          <w:sz w:val="24"/>
          <w:szCs w:val="24"/>
        </w:rPr>
        <w:t xml:space="preserve">: il giocatore che </w:t>
      </w:r>
      <w:r w:rsidR="00560080">
        <w:rPr>
          <w:rFonts w:ascii="Arial" w:hAnsi="Arial" w:cs="Arial"/>
          <w:sz w:val="24"/>
          <w:szCs w:val="24"/>
        </w:rPr>
        <w:t>vuole collaborare con gli altri;</w:t>
      </w:r>
    </w:p>
    <w:p w:rsidR="0033607D" w:rsidRPr="00BD0C2F" w:rsidRDefault="0033607D" w:rsidP="002E47C4">
      <w:pPr>
        <w:pStyle w:val="Paragrafoelenco"/>
        <w:ind w:left="360"/>
        <w:jc w:val="both"/>
        <w:rPr>
          <w:rFonts w:ascii="Arial" w:hAnsi="Arial" w:cs="Arial"/>
          <w:sz w:val="24"/>
          <w:szCs w:val="24"/>
        </w:rPr>
      </w:pPr>
    </w:p>
    <w:p w:rsidR="0033607D" w:rsidRDefault="0033607D" w:rsidP="002E47C4">
      <w:pPr>
        <w:pStyle w:val="Paragrafoelenco"/>
        <w:numPr>
          <w:ilvl w:val="0"/>
          <w:numId w:val="5"/>
        </w:numPr>
        <w:jc w:val="both"/>
        <w:rPr>
          <w:rFonts w:ascii="Arial" w:hAnsi="Arial" w:cs="Arial"/>
          <w:sz w:val="24"/>
          <w:szCs w:val="24"/>
        </w:rPr>
      </w:pPr>
      <w:r w:rsidRPr="00BD0C2F">
        <w:rPr>
          <w:rFonts w:ascii="Arial" w:hAnsi="Arial" w:cs="Arial"/>
          <w:sz w:val="24"/>
          <w:szCs w:val="24"/>
        </w:rPr>
        <w:t xml:space="preserve">Explorer: il soggetto che mira ad approfondire le proprie conoscenze, e conoscere tutto nel minimo dettaglio. </w:t>
      </w:r>
    </w:p>
    <w:p w:rsidR="00ED41AC" w:rsidRPr="00ED41AC" w:rsidRDefault="00ED41AC" w:rsidP="00ED41AC">
      <w:pPr>
        <w:pStyle w:val="Paragrafoelenco"/>
        <w:rPr>
          <w:rFonts w:ascii="Arial" w:hAnsi="Arial" w:cs="Arial"/>
          <w:sz w:val="24"/>
          <w:szCs w:val="24"/>
        </w:rPr>
      </w:pPr>
    </w:p>
    <w:p w:rsidR="00ED41AC" w:rsidRPr="00BD0C2F" w:rsidRDefault="00ED41AC" w:rsidP="00ED41AC">
      <w:pPr>
        <w:pStyle w:val="Paragrafoelenco"/>
        <w:ind w:left="360"/>
        <w:jc w:val="both"/>
        <w:rPr>
          <w:rFonts w:ascii="Arial" w:hAnsi="Arial" w:cs="Arial"/>
          <w:sz w:val="24"/>
          <w:szCs w:val="24"/>
        </w:rPr>
      </w:pPr>
    </w:p>
    <w:p w:rsidR="00ED41AC" w:rsidRDefault="0033607D" w:rsidP="000A6643">
      <w:pPr>
        <w:keepNext/>
        <w:jc w:val="center"/>
      </w:pPr>
      <w:r w:rsidRPr="00BD0C2F">
        <w:rPr>
          <w:rFonts w:ascii="Arial" w:hAnsi="Arial" w:cs="Arial"/>
          <w:noProof/>
          <w:sz w:val="24"/>
          <w:szCs w:val="24"/>
          <w:lang w:eastAsia="it-IT"/>
        </w:rPr>
        <w:drawing>
          <wp:inline distT="0" distB="0" distL="0" distR="0">
            <wp:extent cx="4095750" cy="2749713"/>
            <wp:effectExtent l="19050" t="0" r="0" b="0"/>
            <wp:docPr id="3" name="Immagine 1" descr="http://www.gamification.it/wp-content/uploads/2014/12/gamification.it-Knab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mification.it/wp-content/uploads/2014/12/gamification.it-Knab01.png"/>
                    <pic:cNvPicPr>
                      <a:picLocks noChangeAspect="1" noChangeArrowheads="1"/>
                    </pic:cNvPicPr>
                  </pic:nvPicPr>
                  <pic:blipFill>
                    <a:blip r:embed="rId12" cstate="print"/>
                    <a:srcRect/>
                    <a:stretch>
                      <a:fillRect/>
                    </a:stretch>
                  </pic:blipFill>
                  <pic:spPr bwMode="auto">
                    <a:xfrm>
                      <a:off x="0" y="0"/>
                      <a:ext cx="4123530" cy="2768363"/>
                    </a:xfrm>
                    <a:prstGeom prst="rect">
                      <a:avLst/>
                    </a:prstGeom>
                    <a:noFill/>
                    <a:ln w="9525">
                      <a:noFill/>
                      <a:miter lim="800000"/>
                      <a:headEnd/>
                      <a:tailEnd/>
                    </a:ln>
                  </pic:spPr>
                </pic:pic>
              </a:graphicData>
            </a:graphic>
          </wp:inline>
        </w:drawing>
      </w:r>
    </w:p>
    <w:p w:rsidR="0033607D" w:rsidRPr="00ED41AC" w:rsidRDefault="00ED41AC" w:rsidP="00ED41AC">
      <w:pPr>
        <w:pStyle w:val="Didascalia"/>
        <w:jc w:val="both"/>
        <w:rPr>
          <w:rFonts w:ascii="Arial" w:hAnsi="Arial" w:cs="Arial"/>
          <w:color w:val="auto"/>
          <w:sz w:val="24"/>
          <w:szCs w:val="24"/>
        </w:rPr>
      </w:pPr>
      <w:r w:rsidRPr="00ED41AC">
        <w:rPr>
          <w:rFonts w:ascii="Arial" w:hAnsi="Arial" w:cs="Arial"/>
          <w:color w:val="auto"/>
        </w:rPr>
        <w:t xml:space="preserve">Figura </w:t>
      </w:r>
      <w:r w:rsidR="00F3221B" w:rsidRPr="00ED41AC">
        <w:rPr>
          <w:rFonts w:ascii="Arial" w:hAnsi="Arial" w:cs="Arial"/>
          <w:color w:val="auto"/>
        </w:rPr>
        <w:fldChar w:fldCharType="begin"/>
      </w:r>
      <w:r w:rsidRPr="00ED41AC">
        <w:rPr>
          <w:rFonts w:ascii="Arial" w:hAnsi="Arial" w:cs="Arial"/>
          <w:color w:val="auto"/>
        </w:rPr>
        <w:instrText xml:space="preserve"> SEQ Figura \* ARABIC </w:instrText>
      </w:r>
      <w:r w:rsidR="00F3221B" w:rsidRPr="00ED41AC">
        <w:rPr>
          <w:rFonts w:ascii="Arial" w:hAnsi="Arial" w:cs="Arial"/>
          <w:color w:val="auto"/>
        </w:rPr>
        <w:fldChar w:fldCharType="separate"/>
      </w:r>
      <w:r w:rsidR="000A6643">
        <w:rPr>
          <w:rFonts w:ascii="Arial" w:hAnsi="Arial" w:cs="Arial"/>
          <w:noProof/>
          <w:color w:val="auto"/>
        </w:rPr>
        <w:t>5</w:t>
      </w:r>
      <w:r w:rsidR="00F3221B" w:rsidRPr="00ED41AC">
        <w:rPr>
          <w:rFonts w:ascii="Arial" w:hAnsi="Arial" w:cs="Arial"/>
          <w:color w:val="auto"/>
        </w:rPr>
        <w:fldChar w:fldCharType="end"/>
      </w:r>
      <w:r w:rsidRPr="00ED41AC">
        <w:rPr>
          <w:rFonts w:ascii="Arial" w:hAnsi="Arial" w:cs="Arial"/>
          <w:color w:val="auto"/>
        </w:rPr>
        <w:t>.</w:t>
      </w:r>
      <w:r>
        <w:rPr>
          <w:rFonts w:ascii="Arial" w:hAnsi="Arial" w:cs="Arial"/>
          <w:color w:val="auto"/>
        </w:rPr>
        <w:t xml:space="preserve"> </w:t>
      </w:r>
      <w:r>
        <w:rPr>
          <w:rFonts w:ascii="Arial" w:hAnsi="Arial" w:cs="Arial"/>
          <w:b w:val="0"/>
          <w:i/>
          <w:color w:val="auto"/>
        </w:rPr>
        <w:t>L’</w:t>
      </w:r>
      <w:r w:rsidRPr="00ED41AC">
        <w:rPr>
          <w:rFonts w:ascii="Arial" w:hAnsi="Arial" w:cs="Arial"/>
          <w:b w:val="0"/>
          <w:i/>
          <w:color w:val="auto"/>
        </w:rPr>
        <w:t>'immagine illustra i diversi tipi di giocatori</w:t>
      </w:r>
      <w:r>
        <w:rPr>
          <w:rFonts w:ascii="Arial" w:hAnsi="Arial" w:cs="Arial"/>
          <w:b w:val="0"/>
          <w:i/>
          <w:color w:val="auto"/>
        </w:rPr>
        <w:t>.</w:t>
      </w:r>
    </w:p>
    <w:p w:rsidR="0033607D" w:rsidRPr="00BD0C2F" w:rsidRDefault="0033607D" w:rsidP="002E47C4">
      <w:pPr>
        <w:pStyle w:val="Paragrafoelenco"/>
        <w:ind w:left="360"/>
        <w:jc w:val="both"/>
        <w:rPr>
          <w:rFonts w:ascii="Arial" w:hAnsi="Arial" w:cs="Arial"/>
          <w:sz w:val="24"/>
          <w:szCs w:val="24"/>
        </w:rPr>
      </w:pPr>
      <w:r w:rsidRPr="00BD0C2F">
        <w:rPr>
          <w:rFonts w:ascii="Arial" w:hAnsi="Arial" w:cs="Arial"/>
          <w:sz w:val="24"/>
          <w:szCs w:val="24"/>
        </w:rPr>
        <w:t xml:space="preserve">               </w:t>
      </w:r>
    </w:p>
    <w:p w:rsidR="0033607D" w:rsidRPr="00BD0C2F" w:rsidRDefault="0033607D" w:rsidP="002E47C4">
      <w:pPr>
        <w:pStyle w:val="Paragrafoelenco"/>
        <w:ind w:left="0"/>
        <w:jc w:val="both"/>
        <w:rPr>
          <w:rFonts w:ascii="Arial" w:hAnsi="Arial" w:cs="Arial"/>
          <w:sz w:val="24"/>
          <w:szCs w:val="24"/>
        </w:rPr>
      </w:pPr>
      <w:r w:rsidRPr="00BD0C2F">
        <w:rPr>
          <w:rFonts w:ascii="Arial" w:hAnsi="Arial" w:cs="Arial"/>
          <w:sz w:val="24"/>
          <w:szCs w:val="24"/>
        </w:rPr>
        <w:t xml:space="preserve">Dopo aver constatato che tutti i giocatori sono diversi, </w:t>
      </w:r>
      <w:r w:rsidR="00ED41AC">
        <w:rPr>
          <w:rFonts w:ascii="Arial" w:hAnsi="Arial" w:cs="Arial"/>
          <w:sz w:val="24"/>
          <w:szCs w:val="24"/>
        </w:rPr>
        <w:t xml:space="preserve">si deve </w:t>
      </w:r>
      <w:r w:rsidRPr="00BD0C2F">
        <w:rPr>
          <w:rFonts w:ascii="Arial" w:hAnsi="Arial" w:cs="Arial"/>
          <w:sz w:val="24"/>
          <w:szCs w:val="24"/>
        </w:rPr>
        <w:t>essere sicuri che la strategia che</w:t>
      </w:r>
      <w:r w:rsidR="00ED41AC">
        <w:rPr>
          <w:rFonts w:ascii="Arial" w:hAnsi="Arial" w:cs="Arial"/>
          <w:sz w:val="24"/>
          <w:szCs w:val="24"/>
        </w:rPr>
        <w:t xml:space="preserve"> si sta </w:t>
      </w:r>
      <w:r w:rsidRPr="00BD0C2F">
        <w:rPr>
          <w:rFonts w:ascii="Arial" w:hAnsi="Arial" w:cs="Arial"/>
          <w:sz w:val="24"/>
          <w:szCs w:val="24"/>
        </w:rPr>
        <w:t xml:space="preserve">utilizzando soddisfi ognuno di loro: è utile avere una mappa completa dei propri giocatori, evidenziando quali sono i loro sogni e desideri, e quali le loro paura. Spingere su quello che desiderano, e motivarli con ogni strumento a nostra disposizione. Nel caso </w:t>
      </w:r>
      <w:r w:rsidR="00ED41AC">
        <w:rPr>
          <w:rFonts w:ascii="Arial" w:hAnsi="Arial" w:cs="Arial"/>
          <w:sz w:val="24"/>
          <w:szCs w:val="24"/>
        </w:rPr>
        <w:t xml:space="preserve">preso in esame, </w:t>
      </w:r>
      <w:r w:rsidRPr="00BD0C2F">
        <w:rPr>
          <w:rFonts w:ascii="Arial" w:hAnsi="Arial" w:cs="Arial"/>
          <w:sz w:val="24"/>
          <w:szCs w:val="24"/>
        </w:rPr>
        <w:t xml:space="preserve">i soggetti sono molti e differenti tra loro, per questo motivo sono stati inseriti all’interno del progetto diversi </w:t>
      </w:r>
      <w:proofErr w:type="spellStart"/>
      <w:r w:rsidRPr="00BD0C2F">
        <w:rPr>
          <w:rFonts w:ascii="Arial" w:hAnsi="Arial" w:cs="Arial"/>
          <w:sz w:val="24"/>
          <w:szCs w:val="24"/>
        </w:rPr>
        <w:t>motivatori</w:t>
      </w:r>
      <w:proofErr w:type="spellEnd"/>
      <w:r w:rsidRPr="00BD0C2F">
        <w:rPr>
          <w:rFonts w:ascii="Arial" w:hAnsi="Arial" w:cs="Arial"/>
          <w:sz w:val="24"/>
          <w:szCs w:val="24"/>
        </w:rPr>
        <w:t xml:space="preserve">, così ogni tipologia di giocatori è incoraggiata a prendere parte del gioco e a dare il meglio di sé. </w:t>
      </w:r>
    </w:p>
    <w:p w:rsidR="0033607D" w:rsidRPr="00BD0C2F" w:rsidRDefault="0033607D" w:rsidP="002E47C4">
      <w:pPr>
        <w:pStyle w:val="Paragrafoelenco"/>
        <w:ind w:left="0"/>
        <w:jc w:val="both"/>
        <w:rPr>
          <w:rFonts w:ascii="Arial" w:hAnsi="Arial" w:cs="Arial"/>
          <w:sz w:val="24"/>
          <w:szCs w:val="24"/>
        </w:rPr>
      </w:pPr>
    </w:p>
    <w:p w:rsidR="0033607D" w:rsidRDefault="0033607D" w:rsidP="002E47C4">
      <w:pPr>
        <w:pStyle w:val="Paragrafoelenco"/>
        <w:ind w:left="0"/>
        <w:jc w:val="both"/>
        <w:rPr>
          <w:rFonts w:ascii="Arial" w:hAnsi="Arial" w:cs="Arial"/>
          <w:sz w:val="24"/>
          <w:szCs w:val="24"/>
        </w:rPr>
      </w:pPr>
      <w:r w:rsidRPr="00BD0C2F">
        <w:rPr>
          <w:rFonts w:ascii="Arial" w:hAnsi="Arial" w:cs="Arial"/>
          <w:sz w:val="24"/>
          <w:szCs w:val="24"/>
        </w:rPr>
        <w:t xml:space="preserve">Una volta definiti  quali sono gli obiettivi, e chi sono i giocatori, </w:t>
      </w:r>
      <w:r w:rsidR="00ED41AC">
        <w:rPr>
          <w:rFonts w:ascii="Arial" w:hAnsi="Arial" w:cs="Arial"/>
          <w:sz w:val="24"/>
          <w:szCs w:val="24"/>
        </w:rPr>
        <w:t>si</w:t>
      </w:r>
      <w:r w:rsidRPr="00BD0C2F">
        <w:rPr>
          <w:rFonts w:ascii="Arial" w:hAnsi="Arial" w:cs="Arial"/>
          <w:sz w:val="24"/>
          <w:szCs w:val="24"/>
        </w:rPr>
        <w:t xml:space="preserve"> passa</w:t>
      </w:r>
      <w:r w:rsidR="00ED41AC">
        <w:rPr>
          <w:rFonts w:ascii="Arial" w:hAnsi="Arial" w:cs="Arial"/>
          <w:sz w:val="24"/>
          <w:szCs w:val="24"/>
        </w:rPr>
        <w:t xml:space="preserve"> alla fase successiva. I</w:t>
      </w:r>
      <w:r w:rsidRPr="00BD0C2F">
        <w:rPr>
          <w:rFonts w:ascii="Arial" w:hAnsi="Arial" w:cs="Arial"/>
          <w:sz w:val="24"/>
          <w:szCs w:val="24"/>
        </w:rPr>
        <w:t xml:space="preserve">n questa fase bisogna fare un uso adeguato degli elementi che si hanno a disposizione, creando un processo continuativo che invoglia alla partecipazione: più il nostro gioco sarà divertente, più giocatori continueranno a partecipare. Il gioco </w:t>
      </w:r>
      <w:r w:rsidRPr="00BD0C2F">
        <w:rPr>
          <w:rFonts w:ascii="Arial" w:hAnsi="Arial" w:cs="Arial"/>
          <w:sz w:val="24"/>
          <w:szCs w:val="24"/>
        </w:rPr>
        <w:lastRenderedPageBreak/>
        <w:t xml:space="preserve">si basa ovviamente sul coinvolgimento e sulla ripetitività, questo circolo fa si che il giocatore rimanga coinvolto e orientato a compiere azioni. Il giocatore che compie azioni supera livelli, e inevitabilmente ottiene ricompense.  Si crea quindi un circolo senza fine:  </w:t>
      </w:r>
      <w:proofErr w:type="spellStart"/>
      <w:r w:rsidRPr="00BD0C2F">
        <w:rPr>
          <w:rFonts w:ascii="Arial" w:hAnsi="Arial" w:cs="Arial"/>
          <w:sz w:val="24"/>
          <w:szCs w:val="24"/>
        </w:rPr>
        <w:t>motivazione-azione-ricompensa</w:t>
      </w:r>
      <w:proofErr w:type="spellEnd"/>
      <w:r w:rsidRPr="00BD0C2F">
        <w:rPr>
          <w:rFonts w:ascii="Arial" w:hAnsi="Arial" w:cs="Arial"/>
          <w:sz w:val="24"/>
          <w:szCs w:val="24"/>
        </w:rPr>
        <w:t xml:space="preserve">.  </w:t>
      </w:r>
      <w:r w:rsidR="000A6643">
        <w:rPr>
          <w:rFonts w:ascii="Arial" w:hAnsi="Arial" w:cs="Arial"/>
          <w:sz w:val="24"/>
          <w:szCs w:val="24"/>
        </w:rPr>
        <w:t>(Figura 6)</w:t>
      </w:r>
    </w:p>
    <w:p w:rsidR="002E47C4" w:rsidRPr="00BD0C2F" w:rsidRDefault="002E47C4" w:rsidP="002E47C4">
      <w:pPr>
        <w:pStyle w:val="Paragrafoelenco"/>
        <w:ind w:left="0"/>
        <w:jc w:val="both"/>
        <w:rPr>
          <w:rFonts w:ascii="Arial" w:hAnsi="Arial" w:cs="Arial"/>
          <w:sz w:val="24"/>
          <w:szCs w:val="24"/>
        </w:rPr>
      </w:pPr>
    </w:p>
    <w:p w:rsidR="0033607D" w:rsidRPr="00BD0C2F" w:rsidRDefault="0033607D" w:rsidP="002E47C4">
      <w:pPr>
        <w:pStyle w:val="Paragrafoelenco"/>
        <w:ind w:left="0"/>
        <w:jc w:val="both"/>
        <w:rPr>
          <w:rFonts w:ascii="Arial" w:hAnsi="Arial" w:cs="Arial"/>
          <w:sz w:val="24"/>
          <w:szCs w:val="24"/>
        </w:rPr>
      </w:pPr>
    </w:p>
    <w:p w:rsidR="00ED41AC" w:rsidRDefault="0033607D" w:rsidP="00ED41AC">
      <w:pPr>
        <w:pStyle w:val="Paragrafoelenco"/>
        <w:keepNext/>
        <w:ind w:left="0"/>
        <w:jc w:val="center"/>
      </w:pPr>
      <w:r w:rsidRPr="00BD0C2F">
        <w:rPr>
          <w:rFonts w:ascii="Arial" w:hAnsi="Arial" w:cs="Arial"/>
          <w:noProof/>
          <w:sz w:val="24"/>
          <w:szCs w:val="24"/>
          <w:lang w:eastAsia="it-IT"/>
        </w:rPr>
        <w:drawing>
          <wp:inline distT="0" distB="0" distL="0" distR="0">
            <wp:extent cx="4305300" cy="2108568"/>
            <wp:effectExtent l="19050" t="0" r="0" b="0"/>
            <wp:docPr id="7" name="Immagine 7" descr="http://www.gamification.it/wp-content/uploads/2014/12/gamification.it-Knab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amification.it/wp-content/uploads/2014/12/gamification.it-Knab03.png"/>
                    <pic:cNvPicPr>
                      <a:picLocks noChangeAspect="1" noChangeArrowheads="1"/>
                    </pic:cNvPicPr>
                  </pic:nvPicPr>
                  <pic:blipFill>
                    <a:blip r:embed="rId13" cstate="print"/>
                    <a:srcRect/>
                    <a:stretch>
                      <a:fillRect/>
                    </a:stretch>
                  </pic:blipFill>
                  <pic:spPr bwMode="auto">
                    <a:xfrm>
                      <a:off x="0" y="0"/>
                      <a:ext cx="4321922" cy="2116709"/>
                    </a:xfrm>
                    <a:prstGeom prst="rect">
                      <a:avLst/>
                    </a:prstGeom>
                    <a:noFill/>
                    <a:ln w="9525">
                      <a:noFill/>
                      <a:miter lim="800000"/>
                      <a:headEnd/>
                      <a:tailEnd/>
                    </a:ln>
                  </pic:spPr>
                </pic:pic>
              </a:graphicData>
            </a:graphic>
          </wp:inline>
        </w:drawing>
      </w:r>
    </w:p>
    <w:p w:rsidR="0033607D" w:rsidRPr="00ED41AC" w:rsidRDefault="00ED41AC" w:rsidP="0014578C">
      <w:pPr>
        <w:pStyle w:val="Didascalia"/>
        <w:rPr>
          <w:rFonts w:ascii="Arial" w:hAnsi="Arial" w:cs="Arial"/>
          <w:b w:val="0"/>
          <w:i/>
          <w:color w:val="auto"/>
          <w:sz w:val="24"/>
          <w:szCs w:val="24"/>
        </w:rPr>
      </w:pPr>
      <w:r w:rsidRPr="00ED41AC">
        <w:rPr>
          <w:rFonts w:ascii="Arial" w:hAnsi="Arial" w:cs="Arial"/>
          <w:color w:val="auto"/>
        </w:rPr>
        <w:t xml:space="preserve">Figura </w:t>
      </w:r>
      <w:r w:rsidR="00F3221B" w:rsidRPr="00ED41AC">
        <w:rPr>
          <w:rFonts w:ascii="Arial" w:hAnsi="Arial" w:cs="Arial"/>
          <w:color w:val="auto"/>
        </w:rPr>
        <w:fldChar w:fldCharType="begin"/>
      </w:r>
      <w:r w:rsidRPr="00ED41AC">
        <w:rPr>
          <w:rFonts w:ascii="Arial" w:hAnsi="Arial" w:cs="Arial"/>
          <w:color w:val="auto"/>
        </w:rPr>
        <w:instrText xml:space="preserve"> SEQ Figura \* ARABIC </w:instrText>
      </w:r>
      <w:r w:rsidR="00F3221B" w:rsidRPr="00ED41AC">
        <w:rPr>
          <w:rFonts w:ascii="Arial" w:hAnsi="Arial" w:cs="Arial"/>
          <w:color w:val="auto"/>
        </w:rPr>
        <w:fldChar w:fldCharType="separate"/>
      </w:r>
      <w:r w:rsidR="000A6643">
        <w:rPr>
          <w:rFonts w:ascii="Arial" w:hAnsi="Arial" w:cs="Arial"/>
          <w:noProof/>
          <w:color w:val="auto"/>
        </w:rPr>
        <w:t>6</w:t>
      </w:r>
      <w:r w:rsidR="00F3221B" w:rsidRPr="00ED41AC">
        <w:rPr>
          <w:rFonts w:ascii="Arial" w:hAnsi="Arial" w:cs="Arial"/>
          <w:color w:val="auto"/>
        </w:rPr>
        <w:fldChar w:fldCharType="end"/>
      </w:r>
      <w:r w:rsidRPr="00ED41AC">
        <w:rPr>
          <w:rFonts w:ascii="Arial" w:hAnsi="Arial" w:cs="Arial"/>
          <w:color w:val="auto"/>
        </w:rPr>
        <w:t xml:space="preserve">. </w:t>
      </w:r>
      <w:r w:rsidRPr="00ED41AC">
        <w:rPr>
          <w:rFonts w:ascii="Arial" w:hAnsi="Arial" w:cs="Arial"/>
          <w:b w:val="0"/>
          <w:i/>
          <w:color w:val="auto"/>
        </w:rPr>
        <w:t xml:space="preserve">La figura illustra il circolo continuo </w:t>
      </w:r>
      <w:proofErr w:type="spellStart"/>
      <w:r w:rsidRPr="00ED41AC">
        <w:rPr>
          <w:rFonts w:ascii="Arial" w:hAnsi="Arial" w:cs="Arial"/>
          <w:b w:val="0"/>
          <w:i/>
          <w:color w:val="auto"/>
        </w:rPr>
        <w:t>motivazione-azione-ricompensa</w:t>
      </w:r>
      <w:proofErr w:type="spellEnd"/>
      <w:r w:rsidRPr="00ED41AC">
        <w:rPr>
          <w:rFonts w:ascii="Arial" w:hAnsi="Arial" w:cs="Arial"/>
          <w:b w:val="0"/>
          <w:i/>
          <w:color w:val="auto"/>
        </w:rPr>
        <w:t>.</w:t>
      </w:r>
    </w:p>
    <w:p w:rsidR="00ED41AC" w:rsidRPr="00BD0C2F" w:rsidRDefault="00ED41AC" w:rsidP="002E47C4">
      <w:pPr>
        <w:pStyle w:val="Paragrafoelenco"/>
        <w:ind w:left="0"/>
        <w:jc w:val="center"/>
        <w:rPr>
          <w:rFonts w:ascii="Arial" w:hAnsi="Arial" w:cs="Arial"/>
          <w:sz w:val="24"/>
          <w:szCs w:val="24"/>
        </w:rPr>
      </w:pPr>
    </w:p>
    <w:p w:rsidR="0033607D" w:rsidRPr="00BD0C2F" w:rsidRDefault="0033607D" w:rsidP="002E47C4">
      <w:pPr>
        <w:pStyle w:val="Paragrafoelenco"/>
        <w:ind w:left="0"/>
        <w:jc w:val="both"/>
        <w:rPr>
          <w:rFonts w:ascii="Arial" w:hAnsi="Arial" w:cs="Arial"/>
          <w:sz w:val="24"/>
          <w:szCs w:val="24"/>
        </w:rPr>
      </w:pPr>
      <w:r w:rsidRPr="00BD0C2F">
        <w:rPr>
          <w:rFonts w:ascii="Arial" w:hAnsi="Arial" w:cs="Arial"/>
          <w:sz w:val="24"/>
          <w:szCs w:val="24"/>
        </w:rPr>
        <w:t xml:space="preserve">Inoltre i riconoscimenti e i badge forniscono un’altra possibilità agli agenti di superare i propri colleghi, e permettono di mantenere alto il livello di interesse e coinvolgimento. </w:t>
      </w:r>
      <w:r w:rsidR="0014578C">
        <w:rPr>
          <w:rFonts w:ascii="Arial" w:hAnsi="Arial" w:cs="Arial"/>
          <w:sz w:val="24"/>
          <w:szCs w:val="24"/>
        </w:rPr>
        <w:t xml:space="preserve">(Figura </w:t>
      </w:r>
      <w:r w:rsidR="000A6643">
        <w:rPr>
          <w:rFonts w:ascii="Arial" w:hAnsi="Arial" w:cs="Arial"/>
          <w:sz w:val="24"/>
          <w:szCs w:val="24"/>
        </w:rPr>
        <w:t>7</w:t>
      </w:r>
      <w:r w:rsidR="0014578C">
        <w:rPr>
          <w:rFonts w:ascii="Arial" w:hAnsi="Arial" w:cs="Arial"/>
          <w:sz w:val="24"/>
          <w:szCs w:val="24"/>
        </w:rPr>
        <w:t>)</w:t>
      </w:r>
    </w:p>
    <w:p w:rsidR="00ED41AC" w:rsidRDefault="00ED41AC" w:rsidP="002E47C4">
      <w:pPr>
        <w:pStyle w:val="Paragrafoelenco"/>
        <w:ind w:left="0"/>
        <w:jc w:val="both"/>
        <w:rPr>
          <w:rFonts w:ascii="Arial" w:hAnsi="Arial" w:cs="Arial"/>
          <w:sz w:val="24"/>
          <w:szCs w:val="24"/>
        </w:rPr>
      </w:pPr>
    </w:p>
    <w:p w:rsidR="0033607D" w:rsidRPr="00BD0C2F" w:rsidRDefault="0033607D" w:rsidP="002E47C4">
      <w:pPr>
        <w:pStyle w:val="Paragrafoelenco"/>
        <w:ind w:left="0"/>
        <w:jc w:val="both"/>
        <w:rPr>
          <w:rFonts w:ascii="Arial" w:hAnsi="Arial" w:cs="Arial"/>
          <w:sz w:val="24"/>
          <w:szCs w:val="24"/>
        </w:rPr>
      </w:pPr>
      <w:r w:rsidRPr="00BD0C2F">
        <w:rPr>
          <w:rFonts w:ascii="Arial" w:hAnsi="Arial" w:cs="Arial"/>
          <w:sz w:val="24"/>
          <w:szCs w:val="24"/>
        </w:rPr>
        <w:t xml:space="preserve">        </w:t>
      </w:r>
    </w:p>
    <w:p w:rsidR="0014578C" w:rsidRDefault="007F21AD" w:rsidP="0014578C">
      <w:pPr>
        <w:pStyle w:val="Paragrafoelenco"/>
        <w:keepNext/>
        <w:ind w:left="0"/>
        <w:jc w:val="center"/>
      </w:pPr>
      <w:r w:rsidRPr="00BD0C2F">
        <w:rPr>
          <w:rFonts w:ascii="Arial" w:hAnsi="Arial" w:cs="Arial"/>
          <w:noProof/>
          <w:sz w:val="24"/>
          <w:szCs w:val="24"/>
          <w:lang w:eastAsia="it-IT"/>
        </w:rPr>
        <w:drawing>
          <wp:inline distT="0" distB="0" distL="0" distR="0">
            <wp:extent cx="4914900" cy="3330675"/>
            <wp:effectExtent l="19050" t="0" r="0" b="0"/>
            <wp:docPr id="6" name="Immagine 10" descr="http://www.gamification.it/wp-content/uploads/2014/12/gamification.it-Knab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gamification.it/wp-content/uploads/2014/12/gamification.it-Knab04.jpg"/>
                    <pic:cNvPicPr>
                      <a:picLocks noChangeAspect="1" noChangeArrowheads="1"/>
                    </pic:cNvPicPr>
                  </pic:nvPicPr>
                  <pic:blipFill>
                    <a:blip r:embed="rId14" cstate="print"/>
                    <a:srcRect/>
                    <a:stretch>
                      <a:fillRect/>
                    </a:stretch>
                  </pic:blipFill>
                  <pic:spPr bwMode="auto">
                    <a:xfrm>
                      <a:off x="0" y="0"/>
                      <a:ext cx="4965095" cy="3364691"/>
                    </a:xfrm>
                    <a:prstGeom prst="rect">
                      <a:avLst/>
                    </a:prstGeom>
                    <a:noFill/>
                    <a:ln w="9525">
                      <a:noFill/>
                      <a:miter lim="800000"/>
                      <a:headEnd/>
                      <a:tailEnd/>
                    </a:ln>
                  </pic:spPr>
                </pic:pic>
              </a:graphicData>
            </a:graphic>
          </wp:inline>
        </w:drawing>
      </w:r>
    </w:p>
    <w:p w:rsidR="0033607D" w:rsidRPr="0014578C" w:rsidRDefault="0014578C" w:rsidP="0014578C">
      <w:pPr>
        <w:pStyle w:val="Didascalia"/>
        <w:jc w:val="center"/>
        <w:rPr>
          <w:rFonts w:ascii="Arial" w:hAnsi="Arial" w:cs="Arial"/>
          <w:color w:val="auto"/>
          <w:sz w:val="24"/>
          <w:szCs w:val="24"/>
        </w:rPr>
      </w:pPr>
      <w:r w:rsidRPr="0014578C">
        <w:rPr>
          <w:rFonts w:ascii="Arial" w:hAnsi="Arial" w:cs="Arial"/>
          <w:color w:val="auto"/>
        </w:rPr>
        <w:t xml:space="preserve">Figura </w:t>
      </w:r>
      <w:r w:rsidR="00F3221B" w:rsidRPr="0014578C">
        <w:rPr>
          <w:rFonts w:ascii="Arial" w:hAnsi="Arial" w:cs="Arial"/>
          <w:color w:val="auto"/>
        </w:rPr>
        <w:fldChar w:fldCharType="begin"/>
      </w:r>
      <w:r w:rsidRPr="0014578C">
        <w:rPr>
          <w:rFonts w:ascii="Arial" w:hAnsi="Arial" w:cs="Arial"/>
          <w:color w:val="auto"/>
        </w:rPr>
        <w:instrText xml:space="preserve"> SEQ Figura \* ARABIC </w:instrText>
      </w:r>
      <w:r w:rsidR="00F3221B" w:rsidRPr="0014578C">
        <w:rPr>
          <w:rFonts w:ascii="Arial" w:hAnsi="Arial" w:cs="Arial"/>
          <w:color w:val="auto"/>
        </w:rPr>
        <w:fldChar w:fldCharType="separate"/>
      </w:r>
      <w:r w:rsidR="000A6643">
        <w:rPr>
          <w:rFonts w:ascii="Arial" w:hAnsi="Arial" w:cs="Arial"/>
          <w:noProof/>
          <w:color w:val="auto"/>
        </w:rPr>
        <w:t>7</w:t>
      </w:r>
      <w:r w:rsidR="00F3221B" w:rsidRPr="0014578C">
        <w:rPr>
          <w:rFonts w:ascii="Arial" w:hAnsi="Arial" w:cs="Arial"/>
          <w:color w:val="auto"/>
        </w:rPr>
        <w:fldChar w:fldCharType="end"/>
      </w:r>
      <w:r w:rsidRPr="0014578C">
        <w:rPr>
          <w:rFonts w:ascii="Arial" w:hAnsi="Arial" w:cs="Arial"/>
          <w:color w:val="auto"/>
        </w:rPr>
        <w:t>.</w:t>
      </w:r>
      <w:r w:rsidRPr="0014578C">
        <w:rPr>
          <w:rFonts w:ascii="Arial" w:hAnsi="Arial" w:cs="Arial"/>
          <w:b w:val="0"/>
          <w:i/>
          <w:color w:val="auto"/>
        </w:rPr>
        <w:t xml:space="preserve"> Riportiamo in questa immagine la performance di un agente, dove vengono riportati: badge guadagnati, punti, missioni, quiz e classifiche.</w:t>
      </w:r>
    </w:p>
    <w:p w:rsidR="0033607D" w:rsidRPr="00BD0C2F" w:rsidRDefault="0033607D" w:rsidP="002E47C4">
      <w:pPr>
        <w:pStyle w:val="Paragrafoelenco"/>
        <w:ind w:left="0"/>
        <w:jc w:val="both"/>
        <w:rPr>
          <w:rFonts w:ascii="Arial" w:hAnsi="Arial" w:cs="Arial"/>
          <w:sz w:val="24"/>
          <w:szCs w:val="24"/>
        </w:rPr>
      </w:pPr>
      <w:r w:rsidRPr="00BD0C2F">
        <w:rPr>
          <w:rFonts w:ascii="Arial" w:hAnsi="Arial" w:cs="Arial"/>
          <w:sz w:val="24"/>
          <w:szCs w:val="24"/>
        </w:rPr>
        <w:lastRenderedPageBreak/>
        <w:t xml:space="preserve">È possibile inoltre confrontare i propri punteggi con quelli dei propri colleghi, e una volta raggiunti determinati obiettivi sarà possibile salire di livello e accedere ad una serie di quiz e missioni sempre più complesse. </w:t>
      </w:r>
    </w:p>
    <w:p w:rsidR="0033607D" w:rsidRPr="00BD0C2F" w:rsidRDefault="0033607D" w:rsidP="002E47C4">
      <w:pPr>
        <w:pStyle w:val="Paragrafoelenco"/>
        <w:ind w:left="0"/>
        <w:jc w:val="both"/>
        <w:rPr>
          <w:rFonts w:ascii="Arial" w:hAnsi="Arial" w:cs="Arial"/>
          <w:sz w:val="24"/>
          <w:szCs w:val="24"/>
        </w:rPr>
      </w:pPr>
      <w:r w:rsidRPr="00BD0C2F">
        <w:rPr>
          <w:rFonts w:ascii="Arial" w:hAnsi="Arial" w:cs="Arial"/>
          <w:sz w:val="24"/>
          <w:szCs w:val="24"/>
        </w:rPr>
        <w:t xml:space="preserve">Dei “Pop-up” indicheranno gli obiettivi raggiungi e quelli già raggiunti, e le caratteristiche su cui concentrarsi per salire di livello. Per esempio potrebbe risultare utile aumentare le proprie conoscenze di base per ottenere maggiori punteggi. È importante che gli elementi di </w:t>
      </w:r>
      <w:proofErr w:type="spellStart"/>
      <w:r w:rsidRPr="00BD0C2F">
        <w:rPr>
          <w:rFonts w:ascii="Arial" w:hAnsi="Arial" w:cs="Arial"/>
          <w:sz w:val="24"/>
          <w:szCs w:val="24"/>
        </w:rPr>
        <w:t>gamification</w:t>
      </w:r>
      <w:proofErr w:type="spellEnd"/>
      <w:r w:rsidRPr="00BD0C2F">
        <w:rPr>
          <w:rFonts w:ascii="Arial" w:hAnsi="Arial" w:cs="Arial"/>
          <w:sz w:val="24"/>
          <w:szCs w:val="24"/>
        </w:rPr>
        <w:t xml:space="preserve"> che vengono presentati rispecchino le percezioni dei giocatori e gli obiettivi dell’azienda.</w:t>
      </w:r>
    </w:p>
    <w:p w:rsidR="001B5825" w:rsidRDefault="001B5825" w:rsidP="002E47C4">
      <w:pPr>
        <w:pStyle w:val="Paragrafoelenco"/>
        <w:ind w:left="0"/>
        <w:jc w:val="both"/>
        <w:rPr>
          <w:rFonts w:ascii="Arial" w:hAnsi="Arial" w:cs="Arial"/>
          <w:sz w:val="24"/>
          <w:szCs w:val="24"/>
        </w:rPr>
      </w:pPr>
    </w:p>
    <w:p w:rsidR="0033607D" w:rsidRPr="00BD0C2F" w:rsidRDefault="0033607D" w:rsidP="002E47C4">
      <w:pPr>
        <w:pStyle w:val="Paragrafoelenco"/>
        <w:ind w:left="0"/>
        <w:jc w:val="both"/>
        <w:rPr>
          <w:rFonts w:ascii="Arial" w:hAnsi="Arial" w:cs="Arial"/>
          <w:sz w:val="24"/>
          <w:szCs w:val="24"/>
        </w:rPr>
      </w:pPr>
      <w:r w:rsidRPr="00BD0C2F">
        <w:rPr>
          <w:rFonts w:ascii="Arial" w:hAnsi="Arial" w:cs="Arial"/>
          <w:sz w:val="24"/>
          <w:szCs w:val="24"/>
        </w:rPr>
        <w:t xml:space="preserve">Nel caso preso in considerazione, la banca tende ad enfatizzare due aspetti: il divertimento legato alla nuova banca, e l’importanza del prendersi cura dei propri clienti. Questo elemento è stato messo in evidenza, nel gioco, attraverso l’uso di un salvadanaio a forma di maialino, che cambia forma a mano a mano che l’agente raggiunge nuovi livelli. </w:t>
      </w:r>
      <w:r w:rsidR="001A49F2">
        <w:rPr>
          <w:rFonts w:ascii="Arial" w:hAnsi="Arial" w:cs="Arial"/>
          <w:sz w:val="24"/>
          <w:szCs w:val="24"/>
        </w:rPr>
        <w:t xml:space="preserve">(Figura </w:t>
      </w:r>
      <w:r w:rsidR="000A6643">
        <w:rPr>
          <w:rFonts w:ascii="Arial" w:hAnsi="Arial" w:cs="Arial"/>
          <w:sz w:val="24"/>
          <w:szCs w:val="24"/>
        </w:rPr>
        <w:t>8</w:t>
      </w:r>
      <w:r w:rsidR="001A49F2">
        <w:rPr>
          <w:rFonts w:ascii="Arial" w:hAnsi="Arial" w:cs="Arial"/>
          <w:sz w:val="24"/>
          <w:szCs w:val="24"/>
        </w:rPr>
        <w:t>)</w:t>
      </w:r>
    </w:p>
    <w:p w:rsidR="0033607D" w:rsidRDefault="0033607D" w:rsidP="002E47C4">
      <w:pPr>
        <w:pStyle w:val="Paragrafoelenco"/>
        <w:ind w:left="0"/>
        <w:jc w:val="both"/>
        <w:rPr>
          <w:rFonts w:ascii="Arial" w:hAnsi="Arial" w:cs="Arial"/>
          <w:i/>
          <w:sz w:val="24"/>
          <w:szCs w:val="24"/>
        </w:rPr>
      </w:pPr>
    </w:p>
    <w:p w:rsidR="001A49F2" w:rsidRPr="00BD0C2F" w:rsidRDefault="001A49F2" w:rsidP="002E47C4">
      <w:pPr>
        <w:pStyle w:val="Paragrafoelenco"/>
        <w:ind w:left="0"/>
        <w:jc w:val="both"/>
        <w:rPr>
          <w:rFonts w:ascii="Arial" w:hAnsi="Arial" w:cs="Arial"/>
          <w:i/>
          <w:sz w:val="24"/>
          <w:szCs w:val="24"/>
        </w:rPr>
      </w:pPr>
    </w:p>
    <w:p w:rsidR="001A49F2" w:rsidRDefault="0033607D" w:rsidP="001A49F2">
      <w:pPr>
        <w:pStyle w:val="Paragrafoelenco"/>
        <w:keepNext/>
        <w:ind w:left="0"/>
        <w:jc w:val="center"/>
      </w:pPr>
      <w:r w:rsidRPr="00BD0C2F">
        <w:rPr>
          <w:rFonts w:ascii="Arial" w:hAnsi="Arial" w:cs="Arial"/>
          <w:noProof/>
          <w:sz w:val="24"/>
          <w:szCs w:val="24"/>
          <w:lang w:eastAsia="it-IT"/>
        </w:rPr>
        <w:drawing>
          <wp:inline distT="0" distB="0" distL="0" distR="0">
            <wp:extent cx="6168287" cy="2543175"/>
            <wp:effectExtent l="19050" t="0" r="3913" b="0"/>
            <wp:docPr id="16" name="Immagine 16" descr="http://www.gamification.it/wp-content/uploads/2014/12/gamification.it-Knab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gamification.it/wp-content/uploads/2014/12/gamification.it-Knab07.png"/>
                    <pic:cNvPicPr>
                      <a:picLocks noChangeAspect="1" noChangeArrowheads="1"/>
                    </pic:cNvPicPr>
                  </pic:nvPicPr>
                  <pic:blipFill>
                    <a:blip r:embed="rId15" cstate="print"/>
                    <a:srcRect/>
                    <a:stretch>
                      <a:fillRect/>
                    </a:stretch>
                  </pic:blipFill>
                  <pic:spPr bwMode="auto">
                    <a:xfrm>
                      <a:off x="0" y="0"/>
                      <a:ext cx="6178358" cy="2547327"/>
                    </a:xfrm>
                    <a:prstGeom prst="rect">
                      <a:avLst/>
                    </a:prstGeom>
                    <a:noFill/>
                    <a:ln w="9525">
                      <a:noFill/>
                      <a:miter lim="800000"/>
                      <a:headEnd/>
                      <a:tailEnd/>
                    </a:ln>
                  </pic:spPr>
                </pic:pic>
              </a:graphicData>
            </a:graphic>
          </wp:inline>
        </w:drawing>
      </w:r>
    </w:p>
    <w:p w:rsidR="0033607D" w:rsidRDefault="001A49F2" w:rsidP="001A49F2">
      <w:pPr>
        <w:pStyle w:val="Didascalia"/>
        <w:rPr>
          <w:rFonts w:ascii="Arial" w:hAnsi="Arial" w:cs="Arial"/>
          <w:b w:val="0"/>
          <w:i/>
          <w:color w:val="auto"/>
        </w:rPr>
      </w:pPr>
      <w:r w:rsidRPr="001A49F2">
        <w:rPr>
          <w:rFonts w:ascii="Arial" w:hAnsi="Arial" w:cs="Arial"/>
          <w:color w:val="auto"/>
        </w:rPr>
        <w:t xml:space="preserve">Figura </w:t>
      </w:r>
      <w:r w:rsidR="00F3221B" w:rsidRPr="001A49F2">
        <w:rPr>
          <w:rFonts w:ascii="Arial" w:hAnsi="Arial" w:cs="Arial"/>
          <w:color w:val="auto"/>
        </w:rPr>
        <w:fldChar w:fldCharType="begin"/>
      </w:r>
      <w:r w:rsidRPr="001A49F2">
        <w:rPr>
          <w:rFonts w:ascii="Arial" w:hAnsi="Arial" w:cs="Arial"/>
          <w:color w:val="auto"/>
        </w:rPr>
        <w:instrText xml:space="preserve"> SEQ Figura \* ARABIC </w:instrText>
      </w:r>
      <w:r w:rsidR="00F3221B" w:rsidRPr="001A49F2">
        <w:rPr>
          <w:rFonts w:ascii="Arial" w:hAnsi="Arial" w:cs="Arial"/>
          <w:color w:val="auto"/>
        </w:rPr>
        <w:fldChar w:fldCharType="separate"/>
      </w:r>
      <w:r w:rsidR="000A6643">
        <w:rPr>
          <w:rFonts w:ascii="Arial" w:hAnsi="Arial" w:cs="Arial"/>
          <w:noProof/>
          <w:color w:val="auto"/>
        </w:rPr>
        <w:t>8</w:t>
      </w:r>
      <w:r w:rsidR="00F3221B" w:rsidRPr="001A49F2">
        <w:rPr>
          <w:rFonts w:ascii="Arial" w:hAnsi="Arial" w:cs="Arial"/>
          <w:color w:val="auto"/>
        </w:rPr>
        <w:fldChar w:fldCharType="end"/>
      </w:r>
      <w:r w:rsidRPr="001A49F2">
        <w:rPr>
          <w:rFonts w:ascii="Arial" w:hAnsi="Arial" w:cs="Arial"/>
          <w:color w:val="auto"/>
        </w:rPr>
        <w:t xml:space="preserve">. </w:t>
      </w:r>
      <w:r w:rsidRPr="001A49F2">
        <w:rPr>
          <w:rFonts w:ascii="Arial" w:hAnsi="Arial" w:cs="Arial"/>
          <w:b w:val="0"/>
          <w:i/>
          <w:color w:val="auto"/>
        </w:rPr>
        <w:t>Riportiamo l’immagine, divertente, del salvadanaio.</w:t>
      </w:r>
    </w:p>
    <w:p w:rsidR="001A49F2" w:rsidRPr="001A49F2" w:rsidRDefault="001A49F2" w:rsidP="001A49F2"/>
    <w:p w:rsidR="0033607D" w:rsidRPr="00BD0C2F" w:rsidRDefault="0033607D" w:rsidP="002E47C4">
      <w:pPr>
        <w:pStyle w:val="Paragrafoelenco"/>
        <w:ind w:left="0"/>
        <w:jc w:val="both"/>
        <w:rPr>
          <w:rFonts w:ascii="Arial" w:hAnsi="Arial" w:cs="Arial"/>
          <w:sz w:val="24"/>
          <w:szCs w:val="24"/>
        </w:rPr>
      </w:pPr>
    </w:p>
    <w:p w:rsidR="0033607D" w:rsidRPr="00BD0C2F" w:rsidRDefault="0033607D" w:rsidP="002E47C4">
      <w:pPr>
        <w:pStyle w:val="Paragrafoelenco"/>
        <w:ind w:left="0"/>
        <w:jc w:val="both"/>
        <w:rPr>
          <w:rFonts w:ascii="Arial" w:hAnsi="Arial" w:cs="Arial"/>
          <w:sz w:val="24"/>
          <w:szCs w:val="24"/>
        </w:rPr>
      </w:pPr>
      <w:r w:rsidRPr="00BD0C2F">
        <w:rPr>
          <w:rFonts w:ascii="Arial" w:hAnsi="Arial" w:cs="Arial"/>
          <w:sz w:val="24"/>
          <w:szCs w:val="24"/>
        </w:rPr>
        <w:t xml:space="preserve">Come </w:t>
      </w:r>
      <w:r w:rsidR="001A49F2">
        <w:rPr>
          <w:rFonts w:ascii="Arial" w:hAnsi="Arial" w:cs="Arial"/>
          <w:sz w:val="24"/>
          <w:szCs w:val="24"/>
        </w:rPr>
        <w:t xml:space="preserve">si deduce </w:t>
      </w:r>
      <w:r w:rsidRPr="00BD0C2F">
        <w:rPr>
          <w:rFonts w:ascii="Arial" w:hAnsi="Arial" w:cs="Arial"/>
          <w:sz w:val="24"/>
          <w:szCs w:val="24"/>
        </w:rPr>
        <w:t xml:space="preserve">da questa immagine, il maialino rappresenta la carriera dell’agente, partendo dal maialino più piccolo e quindi dal livello più basso, fino a raggiungere il livello più alto, rappresentato dall’ultima figura. Nonostante tutto però, è fondamentale che l’agente tenga sempre conto delle proprie azioni, in quanto si tratta sempre di gestire il patrimonio di terze persone. </w:t>
      </w:r>
    </w:p>
    <w:p w:rsidR="0033607D" w:rsidRPr="00BD0C2F" w:rsidRDefault="0033607D" w:rsidP="002E47C4">
      <w:pPr>
        <w:jc w:val="both"/>
        <w:rPr>
          <w:rFonts w:ascii="Arial" w:hAnsi="Arial" w:cs="Arial"/>
          <w:sz w:val="24"/>
          <w:szCs w:val="24"/>
        </w:rPr>
      </w:pPr>
      <w:r w:rsidRPr="00BD0C2F">
        <w:rPr>
          <w:rFonts w:ascii="Arial" w:hAnsi="Arial" w:cs="Arial"/>
          <w:sz w:val="24"/>
          <w:szCs w:val="24"/>
        </w:rPr>
        <w:t xml:space="preserve">La fase che segue è caratterizzata da un elemento fondamentale: la prova della strategia. In questa fase si dovrà esclusivamente testare se la strategia fino ad ora progettata funzioni davvero. Bisognerà testare i sistema di </w:t>
      </w:r>
      <w:proofErr w:type="spellStart"/>
      <w:r w:rsidRPr="00BD0C2F">
        <w:rPr>
          <w:rFonts w:ascii="Arial" w:hAnsi="Arial" w:cs="Arial"/>
          <w:sz w:val="24"/>
          <w:szCs w:val="24"/>
        </w:rPr>
        <w:t>gamification</w:t>
      </w:r>
      <w:proofErr w:type="spellEnd"/>
      <w:r w:rsidRPr="00BD0C2F">
        <w:rPr>
          <w:rFonts w:ascii="Arial" w:hAnsi="Arial" w:cs="Arial"/>
          <w:sz w:val="24"/>
          <w:szCs w:val="24"/>
        </w:rPr>
        <w:t xml:space="preserve">, e valutare dove sono necessarie ulteriori modifiche. Nel nostro caso, la banca ha effettuato la simulazione basandola sulle aspettative: per verificare se il sistema funzionasse </w:t>
      </w:r>
      <w:r w:rsidRPr="00BD0C2F">
        <w:rPr>
          <w:rFonts w:ascii="Arial" w:hAnsi="Arial" w:cs="Arial"/>
          <w:sz w:val="24"/>
          <w:szCs w:val="24"/>
        </w:rPr>
        <w:lastRenderedPageBreak/>
        <w:t xml:space="preserve">correttamente, è stata creata una simulazione della piattaforma di </w:t>
      </w:r>
      <w:proofErr w:type="spellStart"/>
      <w:r w:rsidRPr="00BD0C2F">
        <w:rPr>
          <w:rFonts w:ascii="Arial" w:hAnsi="Arial" w:cs="Arial"/>
          <w:sz w:val="24"/>
          <w:szCs w:val="24"/>
        </w:rPr>
        <w:t>gamification</w:t>
      </w:r>
      <w:proofErr w:type="spellEnd"/>
      <w:r w:rsidRPr="00BD0C2F">
        <w:rPr>
          <w:rFonts w:ascii="Arial" w:hAnsi="Arial" w:cs="Arial"/>
          <w:sz w:val="24"/>
          <w:szCs w:val="24"/>
        </w:rPr>
        <w:t xml:space="preserve"> basata sulle aspettative, a loro volta formulate dalle supposizioni ottenute tramite le interviste agli agenti del </w:t>
      </w:r>
      <w:proofErr w:type="spellStart"/>
      <w:r w:rsidRPr="00BD0C2F">
        <w:rPr>
          <w:rFonts w:ascii="Arial" w:hAnsi="Arial" w:cs="Arial"/>
          <w:sz w:val="24"/>
          <w:szCs w:val="24"/>
        </w:rPr>
        <w:t>contact</w:t>
      </w:r>
      <w:proofErr w:type="spellEnd"/>
      <w:r w:rsidRPr="00BD0C2F">
        <w:rPr>
          <w:rFonts w:ascii="Arial" w:hAnsi="Arial" w:cs="Arial"/>
          <w:sz w:val="24"/>
          <w:szCs w:val="24"/>
        </w:rPr>
        <w:t xml:space="preserve"> center. </w:t>
      </w:r>
    </w:p>
    <w:p w:rsidR="0033607D" w:rsidRPr="00BD0C2F" w:rsidRDefault="001A49F2" w:rsidP="002E47C4">
      <w:pPr>
        <w:jc w:val="both"/>
        <w:rPr>
          <w:rFonts w:ascii="Arial" w:hAnsi="Arial" w:cs="Arial"/>
          <w:sz w:val="24"/>
          <w:szCs w:val="24"/>
        </w:rPr>
      </w:pPr>
      <w:r>
        <w:rPr>
          <w:rFonts w:ascii="Arial" w:hAnsi="Arial" w:cs="Arial"/>
          <w:sz w:val="24"/>
          <w:szCs w:val="24"/>
        </w:rPr>
        <w:t>P</w:t>
      </w:r>
      <w:r w:rsidR="0033607D" w:rsidRPr="00BD0C2F">
        <w:rPr>
          <w:rFonts w:ascii="Arial" w:hAnsi="Arial" w:cs="Arial"/>
          <w:sz w:val="24"/>
          <w:szCs w:val="24"/>
        </w:rPr>
        <w:t xml:space="preserve">er una corretta funzione di tale sistema è necessario tenerlo sempre sotto controllo, e apportare sempre le dovute modifiche e cambiamenti, per attirare l’attenzione di più partecipanti e aumentare la voglia di partecipazione e il coinvolgimento dei soggetti già inseriti. </w:t>
      </w:r>
    </w:p>
    <w:p w:rsidR="0033607D" w:rsidRPr="00BD0C2F" w:rsidRDefault="0033607D" w:rsidP="002E47C4">
      <w:pPr>
        <w:pStyle w:val="Didefault"/>
        <w:tabs>
          <w:tab w:val="left" w:pos="220"/>
          <w:tab w:val="center" w:pos="720"/>
        </w:tabs>
        <w:spacing w:line="276" w:lineRule="auto"/>
        <w:ind w:left="720" w:hanging="720"/>
        <w:jc w:val="both"/>
        <w:rPr>
          <w:rFonts w:ascii="Arial" w:hAnsi="Arial" w:cs="Arial"/>
          <w:sz w:val="24"/>
          <w:szCs w:val="24"/>
          <w:shd w:val="clear" w:color="auto" w:fill="FFFFFF"/>
        </w:rPr>
      </w:pPr>
    </w:p>
    <w:p w:rsidR="008C0F50" w:rsidRPr="00BD0C2F" w:rsidRDefault="008C0F50" w:rsidP="002E47C4">
      <w:pPr>
        <w:pStyle w:val="Didefault"/>
        <w:tabs>
          <w:tab w:val="left" w:pos="220"/>
          <w:tab w:val="center" w:pos="720"/>
        </w:tabs>
        <w:spacing w:line="276" w:lineRule="auto"/>
        <w:ind w:left="720" w:hanging="720"/>
        <w:jc w:val="both"/>
        <w:rPr>
          <w:rFonts w:ascii="Arial" w:hAnsi="Arial" w:cs="Arial"/>
          <w:sz w:val="24"/>
          <w:szCs w:val="24"/>
          <w:shd w:val="clear" w:color="auto" w:fill="FFFFFF"/>
        </w:rPr>
      </w:pPr>
    </w:p>
    <w:p w:rsidR="004E76F6" w:rsidRPr="000047FF" w:rsidRDefault="002E47C4" w:rsidP="002E47C4">
      <w:pPr>
        <w:pStyle w:val="Didefault"/>
        <w:numPr>
          <w:ilvl w:val="0"/>
          <w:numId w:val="2"/>
        </w:numPr>
        <w:tabs>
          <w:tab w:val="left" w:pos="220"/>
          <w:tab w:val="center" w:pos="720"/>
        </w:tabs>
        <w:spacing w:line="276" w:lineRule="auto"/>
        <w:jc w:val="both"/>
        <w:rPr>
          <w:rFonts w:ascii="Arial" w:hAnsi="Arial" w:cs="Arial"/>
          <w:b/>
          <w:sz w:val="26"/>
          <w:szCs w:val="26"/>
          <w:shd w:val="clear" w:color="auto" w:fill="FFFFFF"/>
        </w:rPr>
      </w:pPr>
      <w:r>
        <w:rPr>
          <w:rFonts w:ascii="Arial" w:hAnsi="Arial" w:cs="Arial"/>
          <w:b/>
          <w:sz w:val="26"/>
          <w:szCs w:val="26"/>
          <w:shd w:val="clear" w:color="auto" w:fill="FFFFFF"/>
        </w:rPr>
        <w:t xml:space="preserve"> Conclusione </w:t>
      </w:r>
    </w:p>
    <w:p w:rsidR="004E76F6" w:rsidRPr="00BD0C2F" w:rsidRDefault="004E76F6" w:rsidP="002E47C4">
      <w:pPr>
        <w:pStyle w:val="Didefault"/>
        <w:tabs>
          <w:tab w:val="left" w:pos="220"/>
          <w:tab w:val="center" w:pos="720"/>
        </w:tabs>
        <w:spacing w:line="276" w:lineRule="auto"/>
        <w:jc w:val="both"/>
        <w:rPr>
          <w:rFonts w:ascii="Arial" w:hAnsi="Arial" w:cs="Arial"/>
          <w:b/>
          <w:sz w:val="24"/>
          <w:szCs w:val="24"/>
          <w:shd w:val="clear" w:color="auto" w:fill="FFFFFF"/>
        </w:rPr>
      </w:pPr>
    </w:p>
    <w:p w:rsidR="004E76F6" w:rsidRPr="00BD0C2F" w:rsidRDefault="004E76F6" w:rsidP="002E47C4">
      <w:pPr>
        <w:pStyle w:val="Didefault"/>
        <w:tabs>
          <w:tab w:val="left" w:pos="220"/>
          <w:tab w:val="center" w:pos="720"/>
        </w:tabs>
        <w:spacing w:line="276" w:lineRule="auto"/>
        <w:jc w:val="both"/>
        <w:rPr>
          <w:rFonts w:ascii="Arial" w:hAnsi="Arial" w:cs="Arial"/>
          <w:sz w:val="24"/>
          <w:szCs w:val="24"/>
          <w:shd w:val="clear" w:color="auto" w:fill="FFFFFF"/>
        </w:rPr>
      </w:pPr>
      <w:r w:rsidRPr="00BD0C2F">
        <w:rPr>
          <w:rFonts w:ascii="Arial" w:hAnsi="Arial" w:cs="Arial"/>
          <w:sz w:val="24"/>
          <w:szCs w:val="24"/>
          <w:shd w:val="clear" w:color="auto" w:fill="FFFFFF"/>
        </w:rPr>
        <w:t xml:space="preserve">E’ importante notare come pochi anni fa la </w:t>
      </w:r>
      <w:proofErr w:type="spellStart"/>
      <w:r w:rsidRPr="00BD0C2F">
        <w:rPr>
          <w:rFonts w:ascii="Arial" w:hAnsi="Arial" w:cs="Arial"/>
          <w:sz w:val="24"/>
          <w:szCs w:val="24"/>
          <w:shd w:val="clear" w:color="auto" w:fill="FFFFFF"/>
        </w:rPr>
        <w:t>gamification</w:t>
      </w:r>
      <w:proofErr w:type="spellEnd"/>
      <w:r w:rsidRPr="00BD0C2F">
        <w:rPr>
          <w:rFonts w:ascii="Arial" w:hAnsi="Arial" w:cs="Arial"/>
          <w:sz w:val="24"/>
          <w:szCs w:val="24"/>
          <w:shd w:val="clear" w:color="auto" w:fill="FFFFFF"/>
        </w:rPr>
        <w:t xml:space="preserve"> rappresentasse qualcosa di sconosciuto e senz’altro acerbo, mentre adesso stia attraversando un periodo di profonda crescita e trasformazione, sia per quanto riguarda la domanda da parte del mercato che per l’offerta presentata. Un mondo sempre più sfaccettato e potenzialmente sempre più vario, che aspetta di essere capito e adeguatamente sfruttato. </w:t>
      </w:r>
    </w:p>
    <w:p w:rsidR="001A49F2" w:rsidRPr="00BD0C2F" w:rsidRDefault="001A49F2" w:rsidP="002E47C4">
      <w:pPr>
        <w:pStyle w:val="Didefault"/>
        <w:tabs>
          <w:tab w:val="left" w:pos="220"/>
          <w:tab w:val="center" w:pos="720"/>
        </w:tabs>
        <w:spacing w:line="276" w:lineRule="auto"/>
        <w:jc w:val="both"/>
        <w:rPr>
          <w:rFonts w:ascii="Arial" w:hAnsi="Arial" w:cs="Arial"/>
          <w:sz w:val="24"/>
          <w:szCs w:val="24"/>
          <w:shd w:val="clear" w:color="auto" w:fill="FFFFFF"/>
        </w:rPr>
      </w:pPr>
    </w:p>
    <w:p w:rsidR="004E76F6" w:rsidRPr="00BD0C2F" w:rsidRDefault="004E76F6" w:rsidP="002E47C4">
      <w:pPr>
        <w:pStyle w:val="Didefault"/>
        <w:tabs>
          <w:tab w:val="left" w:pos="220"/>
          <w:tab w:val="center" w:pos="720"/>
        </w:tabs>
        <w:spacing w:line="276" w:lineRule="auto"/>
        <w:jc w:val="both"/>
        <w:rPr>
          <w:rFonts w:ascii="Arial" w:hAnsi="Arial" w:cs="Arial"/>
          <w:sz w:val="24"/>
          <w:szCs w:val="24"/>
          <w:shd w:val="clear" w:color="auto" w:fill="FFFFFF"/>
        </w:rPr>
      </w:pPr>
      <w:r w:rsidRPr="00BD0C2F">
        <w:rPr>
          <w:rFonts w:ascii="Arial" w:hAnsi="Arial" w:cs="Arial"/>
          <w:sz w:val="24"/>
          <w:szCs w:val="24"/>
          <w:shd w:val="clear" w:color="auto" w:fill="FFFFFF"/>
        </w:rPr>
        <w:t xml:space="preserve">Secondo </w:t>
      </w:r>
      <w:proofErr w:type="spellStart"/>
      <w:r w:rsidRPr="00BD0C2F">
        <w:rPr>
          <w:rFonts w:ascii="Arial" w:hAnsi="Arial" w:cs="Arial"/>
          <w:sz w:val="24"/>
          <w:szCs w:val="24"/>
          <w:shd w:val="clear" w:color="auto" w:fill="FFFFFF"/>
        </w:rPr>
        <w:t>Markets</w:t>
      </w:r>
      <w:proofErr w:type="spellEnd"/>
      <w:r w:rsidRPr="00BD0C2F">
        <w:rPr>
          <w:rFonts w:ascii="Arial" w:hAnsi="Arial" w:cs="Arial"/>
          <w:sz w:val="24"/>
          <w:szCs w:val="24"/>
          <w:shd w:val="clear" w:color="auto" w:fill="FFFFFF"/>
        </w:rPr>
        <w:t xml:space="preserve"> and </w:t>
      </w:r>
      <w:proofErr w:type="spellStart"/>
      <w:r w:rsidRPr="00BD0C2F">
        <w:rPr>
          <w:rFonts w:ascii="Arial" w:hAnsi="Arial" w:cs="Arial"/>
          <w:sz w:val="24"/>
          <w:szCs w:val="24"/>
          <w:shd w:val="clear" w:color="auto" w:fill="FFFFFF"/>
        </w:rPr>
        <w:t>Markets</w:t>
      </w:r>
      <w:proofErr w:type="spellEnd"/>
      <w:r w:rsidRPr="00BD0C2F">
        <w:rPr>
          <w:rFonts w:ascii="Arial" w:hAnsi="Arial" w:cs="Arial"/>
          <w:sz w:val="24"/>
          <w:szCs w:val="24"/>
          <w:shd w:val="clear" w:color="auto" w:fill="FFFFFF"/>
        </w:rPr>
        <w:t xml:space="preserve"> il tasso di crescita a livello globale relativo all’impiego di applicazioni, di piattaforme ed in generale di metodologie che possono essere ricondotte alla </w:t>
      </w:r>
      <w:proofErr w:type="spellStart"/>
      <w:r w:rsidRPr="00BD0C2F">
        <w:rPr>
          <w:rFonts w:ascii="Arial" w:hAnsi="Arial" w:cs="Arial"/>
          <w:sz w:val="24"/>
          <w:szCs w:val="24"/>
          <w:shd w:val="clear" w:color="auto" w:fill="FFFFFF"/>
        </w:rPr>
        <w:t>gamification</w:t>
      </w:r>
      <w:proofErr w:type="spellEnd"/>
      <w:r w:rsidRPr="00BD0C2F">
        <w:rPr>
          <w:rFonts w:ascii="Arial" w:hAnsi="Arial" w:cs="Arial"/>
          <w:sz w:val="24"/>
          <w:szCs w:val="24"/>
          <w:shd w:val="clear" w:color="auto" w:fill="FFFFFF"/>
        </w:rPr>
        <w:t xml:space="preserve"> è stato di circa +43,6% nel 2016 rispetto all’anno precedente, con proiezioni di crescita che dovrebbero vedere il volume di affari relativo al settore crescere dai circa 1,65 miliardi di dollari del 2015 a qualcosa come 11,1 miliardi di dollari entro la fine 2020. Si può quindi affermare nuovamente che a dispetto della crisi o incertezze del mercato, l’interesse relativo alla </w:t>
      </w:r>
      <w:proofErr w:type="spellStart"/>
      <w:r w:rsidRPr="00BD0C2F">
        <w:rPr>
          <w:rFonts w:ascii="Arial" w:hAnsi="Arial" w:cs="Arial"/>
          <w:sz w:val="24"/>
          <w:szCs w:val="24"/>
          <w:shd w:val="clear" w:color="auto" w:fill="FFFFFF"/>
        </w:rPr>
        <w:t>Gamification</w:t>
      </w:r>
      <w:proofErr w:type="spellEnd"/>
      <w:r w:rsidRPr="00BD0C2F">
        <w:rPr>
          <w:rFonts w:ascii="Arial" w:hAnsi="Arial" w:cs="Arial"/>
          <w:sz w:val="24"/>
          <w:szCs w:val="24"/>
          <w:shd w:val="clear" w:color="auto" w:fill="FFFFFF"/>
        </w:rPr>
        <w:t xml:space="preserve"> continua a crescere. </w:t>
      </w:r>
    </w:p>
    <w:p w:rsidR="004E76F6" w:rsidRDefault="004E76F6" w:rsidP="002E47C4">
      <w:pPr>
        <w:pStyle w:val="Didefault"/>
        <w:tabs>
          <w:tab w:val="left" w:pos="220"/>
          <w:tab w:val="center" w:pos="720"/>
        </w:tabs>
        <w:spacing w:line="276" w:lineRule="auto"/>
        <w:jc w:val="both"/>
        <w:rPr>
          <w:rFonts w:ascii="Arial" w:hAnsi="Arial" w:cs="Arial"/>
          <w:sz w:val="24"/>
          <w:szCs w:val="24"/>
          <w:shd w:val="clear" w:color="auto" w:fill="FFFFFF"/>
        </w:rPr>
      </w:pPr>
      <w:r w:rsidRPr="00BD0C2F">
        <w:rPr>
          <w:rFonts w:ascii="Arial" w:hAnsi="Arial" w:cs="Arial"/>
          <w:sz w:val="24"/>
          <w:szCs w:val="24"/>
          <w:shd w:val="clear" w:color="auto" w:fill="FFFFFF"/>
        </w:rPr>
        <w:t xml:space="preserve">Secondo l’ Entertainment Software </w:t>
      </w:r>
      <w:proofErr w:type="spellStart"/>
      <w:r w:rsidRPr="00BD0C2F">
        <w:rPr>
          <w:rFonts w:ascii="Arial" w:hAnsi="Arial" w:cs="Arial"/>
          <w:sz w:val="24"/>
          <w:szCs w:val="24"/>
          <w:shd w:val="clear" w:color="auto" w:fill="FFFFFF"/>
        </w:rPr>
        <w:t>Associaton</w:t>
      </w:r>
      <w:proofErr w:type="spellEnd"/>
      <w:r w:rsidRPr="00BD0C2F">
        <w:rPr>
          <w:rFonts w:ascii="Arial" w:hAnsi="Arial" w:cs="Arial"/>
          <w:sz w:val="24"/>
          <w:szCs w:val="24"/>
          <w:shd w:val="clear" w:color="auto" w:fill="FFFFFF"/>
        </w:rPr>
        <w:t xml:space="preserve"> nel 2016, solo negli Stati Uniti nel 63% delle case è presente almeno 1 giocatore che si dedica regolarmente al </w:t>
      </w:r>
      <w:proofErr w:type="spellStart"/>
      <w:r w:rsidRPr="00BD0C2F">
        <w:rPr>
          <w:rFonts w:ascii="Arial" w:hAnsi="Arial" w:cs="Arial"/>
          <w:sz w:val="24"/>
          <w:szCs w:val="24"/>
          <w:shd w:val="clear" w:color="auto" w:fill="FFFFFF"/>
        </w:rPr>
        <w:t>gaming</w:t>
      </w:r>
      <w:proofErr w:type="spellEnd"/>
      <w:r w:rsidRPr="00BD0C2F">
        <w:rPr>
          <w:rFonts w:ascii="Arial" w:hAnsi="Arial" w:cs="Arial"/>
          <w:sz w:val="24"/>
          <w:szCs w:val="24"/>
          <w:shd w:val="clear" w:color="auto" w:fill="FFFFFF"/>
        </w:rPr>
        <w:t xml:space="preserve">.  Inoltre è interessante notare come questo approccio metodologico si stia rapidamente diversificando in base ai metodi e agli approcci utilizzati: si va in contro ad una sorta di specializzazione con dinamiche e meccaniche destinate a diventare sempre più raffinate e ottimizzate a seconda delle esigenze. </w:t>
      </w:r>
    </w:p>
    <w:p w:rsidR="004E76F6" w:rsidRDefault="004E76F6" w:rsidP="002E47C4">
      <w:pPr>
        <w:pStyle w:val="Didefault"/>
        <w:tabs>
          <w:tab w:val="left" w:pos="220"/>
          <w:tab w:val="center" w:pos="720"/>
        </w:tabs>
        <w:spacing w:line="276" w:lineRule="auto"/>
        <w:jc w:val="both"/>
        <w:rPr>
          <w:rFonts w:ascii="Arial" w:hAnsi="Arial" w:cs="Arial"/>
          <w:sz w:val="24"/>
          <w:szCs w:val="24"/>
          <w:shd w:val="clear" w:color="auto" w:fill="FFFFFF"/>
        </w:rPr>
      </w:pPr>
    </w:p>
    <w:p w:rsidR="000F09E8" w:rsidRDefault="000F09E8" w:rsidP="002E47C4">
      <w:pPr>
        <w:pStyle w:val="Didefault"/>
        <w:tabs>
          <w:tab w:val="left" w:pos="220"/>
          <w:tab w:val="center" w:pos="720"/>
        </w:tabs>
        <w:spacing w:line="276" w:lineRule="auto"/>
        <w:jc w:val="both"/>
        <w:rPr>
          <w:rFonts w:ascii="Arial" w:hAnsi="Arial" w:cs="Arial"/>
          <w:sz w:val="24"/>
          <w:szCs w:val="24"/>
          <w:shd w:val="clear" w:color="auto" w:fill="FFFFFF"/>
        </w:rPr>
      </w:pPr>
    </w:p>
    <w:p w:rsidR="004E76F6" w:rsidRPr="00BD0C2F" w:rsidRDefault="004E76F6" w:rsidP="002E47C4">
      <w:pPr>
        <w:pStyle w:val="Didefault"/>
        <w:tabs>
          <w:tab w:val="left" w:pos="220"/>
          <w:tab w:val="center" w:pos="720"/>
        </w:tabs>
        <w:spacing w:line="276" w:lineRule="auto"/>
        <w:ind w:left="720" w:hanging="720"/>
        <w:jc w:val="both"/>
        <w:rPr>
          <w:rFonts w:ascii="Arial" w:hAnsi="Arial" w:cs="Arial"/>
          <w:sz w:val="24"/>
          <w:szCs w:val="24"/>
          <w:shd w:val="clear" w:color="auto" w:fill="FFFFFF"/>
        </w:rPr>
      </w:pPr>
    </w:p>
    <w:p w:rsidR="008C0F50" w:rsidRPr="00BD0C2F" w:rsidRDefault="008C0F50" w:rsidP="002E47C4">
      <w:pPr>
        <w:jc w:val="both"/>
        <w:rPr>
          <w:rFonts w:ascii="Arial" w:hAnsi="Arial" w:cs="Arial"/>
          <w:sz w:val="24"/>
          <w:szCs w:val="24"/>
        </w:rPr>
      </w:pPr>
    </w:p>
    <w:p w:rsidR="008C0F50" w:rsidRPr="00BD0C2F" w:rsidRDefault="008C0F50" w:rsidP="002E47C4">
      <w:pPr>
        <w:jc w:val="both"/>
        <w:rPr>
          <w:rFonts w:ascii="Arial" w:hAnsi="Arial" w:cs="Arial"/>
          <w:sz w:val="24"/>
          <w:szCs w:val="24"/>
          <w:shd w:val="clear" w:color="auto" w:fill="FFFFFF"/>
        </w:rPr>
      </w:pPr>
    </w:p>
    <w:p w:rsidR="008C0F50" w:rsidRPr="00BD0C2F" w:rsidRDefault="008C0F50" w:rsidP="002E47C4">
      <w:pPr>
        <w:pStyle w:val="NormaleWeb"/>
        <w:shd w:val="clear" w:color="auto" w:fill="FFFFFF"/>
        <w:spacing w:before="0" w:beforeAutospacing="0" w:after="0" w:afterAutospacing="0" w:line="276" w:lineRule="auto"/>
        <w:jc w:val="both"/>
        <w:rPr>
          <w:rFonts w:ascii="Arial" w:hAnsi="Arial" w:cs="Arial"/>
        </w:rPr>
      </w:pPr>
    </w:p>
    <w:p w:rsidR="008C0F50" w:rsidRDefault="008C0F50" w:rsidP="002E47C4">
      <w:pPr>
        <w:jc w:val="both"/>
        <w:rPr>
          <w:rFonts w:ascii="Arial" w:hAnsi="Arial" w:cs="Arial"/>
          <w:sz w:val="24"/>
          <w:szCs w:val="24"/>
        </w:rPr>
      </w:pPr>
    </w:p>
    <w:p w:rsidR="000F09E8" w:rsidRDefault="000F09E8" w:rsidP="002E47C4">
      <w:pPr>
        <w:jc w:val="both"/>
        <w:rPr>
          <w:rFonts w:ascii="Arial" w:hAnsi="Arial" w:cs="Arial"/>
          <w:sz w:val="24"/>
          <w:szCs w:val="24"/>
        </w:rPr>
      </w:pPr>
    </w:p>
    <w:p w:rsidR="000F09E8" w:rsidRDefault="00123696" w:rsidP="000A6643">
      <w:pPr>
        <w:jc w:val="center"/>
        <w:rPr>
          <w:rFonts w:ascii="Arial" w:hAnsi="Arial" w:cs="Arial"/>
          <w:b/>
          <w:sz w:val="26"/>
          <w:szCs w:val="26"/>
        </w:rPr>
      </w:pPr>
      <w:proofErr w:type="spellStart"/>
      <w:r>
        <w:rPr>
          <w:rFonts w:ascii="Arial" w:hAnsi="Arial" w:cs="Arial"/>
          <w:b/>
          <w:sz w:val="26"/>
          <w:szCs w:val="26"/>
        </w:rPr>
        <w:lastRenderedPageBreak/>
        <w:t>Sitografia</w:t>
      </w:r>
      <w:proofErr w:type="spellEnd"/>
    </w:p>
    <w:p w:rsidR="000F09E8" w:rsidRDefault="00F3221B" w:rsidP="000F09E8">
      <w:pPr>
        <w:jc w:val="both"/>
        <w:rPr>
          <w:rFonts w:ascii="Arial" w:hAnsi="Arial" w:cs="Arial"/>
          <w:sz w:val="24"/>
          <w:szCs w:val="24"/>
        </w:rPr>
      </w:pPr>
      <w:hyperlink r:id="rId16" w:history="1">
        <w:r w:rsidR="000F09E8" w:rsidRPr="00706DA6">
          <w:rPr>
            <w:rStyle w:val="Collegamentoipertestuale"/>
            <w:rFonts w:ascii="Arial" w:hAnsi="Arial" w:cs="Arial"/>
            <w:sz w:val="24"/>
            <w:szCs w:val="24"/>
          </w:rPr>
          <w:t>https://thinkloud.it/gamification-vantaggi-ancora-non-conosci/</w:t>
        </w:r>
      </w:hyperlink>
    </w:p>
    <w:p w:rsidR="000F09E8" w:rsidRDefault="00F3221B" w:rsidP="000F09E8">
      <w:pPr>
        <w:jc w:val="both"/>
        <w:rPr>
          <w:rFonts w:ascii="Arial" w:hAnsi="Arial" w:cs="Arial"/>
          <w:sz w:val="24"/>
          <w:szCs w:val="24"/>
        </w:rPr>
      </w:pPr>
      <w:hyperlink r:id="rId17" w:history="1">
        <w:r w:rsidR="000F09E8" w:rsidRPr="00706DA6">
          <w:rPr>
            <w:rStyle w:val="Collegamentoipertestuale"/>
            <w:rFonts w:ascii="Arial" w:hAnsi="Arial" w:cs="Arial"/>
            <w:sz w:val="24"/>
            <w:szCs w:val="24"/>
          </w:rPr>
          <w:t>http://www.mokabyte.it/2017/09/anotherwork-1/</w:t>
        </w:r>
      </w:hyperlink>
    </w:p>
    <w:p w:rsidR="000F09E8" w:rsidRDefault="00F3221B" w:rsidP="000F09E8">
      <w:pPr>
        <w:jc w:val="both"/>
        <w:rPr>
          <w:rFonts w:ascii="Arial" w:hAnsi="Arial" w:cs="Arial"/>
          <w:sz w:val="24"/>
          <w:szCs w:val="24"/>
        </w:rPr>
      </w:pPr>
      <w:hyperlink r:id="rId18" w:history="1">
        <w:r w:rsidR="000F09E8" w:rsidRPr="00706DA6">
          <w:rPr>
            <w:rStyle w:val="Collegamentoipertestuale"/>
            <w:rFonts w:ascii="Arial" w:hAnsi="Arial" w:cs="Arial"/>
            <w:sz w:val="24"/>
            <w:szCs w:val="24"/>
          </w:rPr>
          <w:t>http://amslaurea.unibo.it/9525/1/baldi_timothy_tesi.pdf</w:t>
        </w:r>
      </w:hyperlink>
    </w:p>
    <w:p w:rsidR="000F09E8" w:rsidRDefault="00F3221B" w:rsidP="000F09E8">
      <w:pPr>
        <w:jc w:val="both"/>
        <w:rPr>
          <w:rFonts w:ascii="Arial" w:hAnsi="Arial" w:cs="Arial"/>
          <w:sz w:val="24"/>
          <w:szCs w:val="24"/>
        </w:rPr>
      </w:pPr>
      <w:hyperlink r:id="rId19" w:history="1">
        <w:r w:rsidR="000F09E8" w:rsidRPr="00706DA6">
          <w:rPr>
            <w:rStyle w:val="Collegamentoipertestuale"/>
            <w:rFonts w:ascii="Arial" w:hAnsi="Arial" w:cs="Arial"/>
            <w:sz w:val="24"/>
            <w:szCs w:val="24"/>
          </w:rPr>
          <w:t>http://www.gamification.it/tag/competizione/</w:t>
        </w:r>
      </w:hyperlink>
    </w:p>
    <w:p w:rsidR="000F09E8" w:rsidRDefault="00F3221B" w:rsidP="000F09E8">
      <w:pPr>
        <w:jc w:val="both"/>
        <w:rPr>
          <w:rFonts w:ascii="Arial" w:hAnsi="Arial" w:cs="Arial"/>
          <w:sz w:val="24"/>
          <w:szCs w:val="24"/>
        </w:rPr>
      </w:pPr>
      <w:hyperlink r:id="rId20" w:history="1">
        <w:r w:rsidR="000F09E8" w:rsidRPr="00706DA6">
          <w:rPr>
            <w:rStyle w:val="Collegamentoipertestuale"/>
            <w:rFonts w:ascii="Arial" w:hAnsi="Arial" w:cs="Arial"/>
            <w:sz w:val="24"/>
            <w:szCs w:val="24"/>
          </w:rPr>
          <w:t>http://www.gamification.it/game-based-marketing/strumenti-per-il-game-based-marketing/</w:t>
        </w:r>
      </w:hyperlink>
    </w:p>
    <w:p w:rsidR="000F09E8" w:rsidRDefault="00F3221B" w:rsidP="000F09E8">
      <w:pPr>
        <w:jc w:val="both"/>
        <w:rPr>
          <w:rFonts w:ascii="Arial" w:hAnsi="Arial" w:cs="Arial"/>
          <w:sz w:val="24"/>
          <w:szCs w:val="24"/>
        </w:rPr>
      </w:pPr>
      <w:hyperlink r:id="rId21" w:history="1">
        <w:r w:rsidR="000F09E8" w:rsidRPr="00706DA6">
          <w:rPr>
            <w:rStyle w:val="Collegamentoipertestuale"/>
            <w:rFonts w:ascii="Arial" w:hAnsi="Arial" w:cs="Arial"/>
            <w:sz w:val="24"/>
            <w:szCs w:val="24"/>
          </w:rPr>
          <w:t>http://www.gamification.it/gamification/</w:t>
        </w:r>
      </w:hyperlink>
    </w:p>
    <w:p w:rsidR="000F09E8" w:rsidRDefault="00F3221B" w:rsidP="000F09E8">
      <w:pPr>
        <w:jc w:val="both"/>
        <w:rPr>
          <w:rFonts w:ascii="Arial" w:hAnsi="Arial" w:cs="Arial"/>
          <w:sz w:val="24"/>
          <w:szCs w:val="24"/>
        </w:rPr>
      </w:pPr>
      <w:hyperlink r:id="rId22" w:history="1">
        <w:r w:rsidR="000F09E8" w:rsidRPr="00706DA6">
          <w:rPr>
            <w:rStyle w:val="Collegamentoipertestuale"/>
            <w:rFonts w:ascii="Arial" w:hAnsi="Arial" w:cs="Arial"/>
            <w:sz w:val="24"/>
            <w:szCs w:val="24"/>
          </w:rPr>
          <w:t>http://www.gamification.it/gamification/introduzione-alla-gamification/</w:t>
        </w:r>
      </w:hyperlink>
    </w:p>
    <w:p w:rsidR="000F09E8" w:rsidRDefault="00F3221B" w:rsidP="000F09E8">
      <w:pPr>
        <w:jc w:val="both"/>
        <w:rPr>
          <w:rFonts w:ascii="Arial" w:hAnsi="Arial" w:cs="Arial"/>
          <w:sz w:val="24"/>
          <w:szCs w:val="24"/>
        </w:rPr>
      </w:pPr>
      <w:hyperlink r:id="rId23" w:history="1">
        <w:r w:rsidR="000F09E8" w:rsidRPr="00706DA6">
          <w:rPr>
            <w:rStyle w:val="Collegamentoipertestuale"/>
            <w:rFonts w:ascii="Arial" w:hAnsi="Arial" w:cs="Arial"/>
            <w:sz w:val="24"/>
            <w:szCs w:val="24"/>
          </w:rPr>
          <w:t>https://italiachegioca.com/gamification/</w:t>
        </w:r>
      </w:hyperlink>
    </w:p>
    <w:p w:rsidR="000F09E8" w:rsidRDefault="00F3221B" w:rsidP="000F09E8">
      <w:pPr>
        <w:jc w:val="both"/>
        <w:rPr>
          <w:rFonts w:ascii="Arial" w:hAnsi="Arial" w:cs="Arial"/>
          <w:sz w:val="24"/>
          <w:szCs w:val="24"/>
        </w:rPr>
      </w:pPr>
      <w:hyperlink r:id="rId24" w:history="1">
        <w:r w:rsidR="000F09E8" w:rsidRPr="00706DA6">
          <w:rPr>
            <w:rStyle w:val="Collegamentoipertestuale"/>
            <w:rFonts w:ascii="Arial" w:hAnsi="Arial" w:cs="Arial"/>
            <w:sz w:val="24"/>
            <w:szCs w:val="24"/>
          </w:rPr>
          <w:t>http://www.gamification.it/gamification/i-dipendenti-diventano-giocatori-gamification-per-il-mercato-finanziario/</w:t>
        </w:r>
      </w:hyperlink>
    </w:p>
    <w:p w:rsidR="000F09E8" w:rsidRPr="000F09E8" w:rsidRDefault="000F09E8" w:rsidP="000F09E8">
      <w:pPr>
        <w:jc w:val="both"/>
        <w:rPr>
          <w:rFonts w:ascii="Arial" w:hAnsi="Arial" w:cs="Arial"/>
          <w:sz w:val="24"/>
          <w:szCs w:val="24"/>
        </w:rPr>
      </w:pPr>
    </w:p>
    <w:sectPr w:rsidR="000F09E8" w:rsidRPr="000F09E8" w:rsidSect="008C0F50">
      <w:footerReference w:type="default" r:id="rId25"/>
      <w:pgSz w:w="11906" w:h="16838"/>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C6B" w:rsidRDefault="009B7C6B" w:rsidP="00077DC6">
      <w:pPr>
        <w:spacing w:after="0" w:line="240" w:lineRule="auto"/>
      </w:pPr>
      <w:r>
        <w:separator/>
      </w:r>
    </w:p>
  </w:endnote>
  <w:endnote w:type="continuationSeparator" w:id="0">
    <w:p w:rsidR="009B7C6B" w:rsidRDefault="009B7C6B" w:rsidP="00077D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760001"/>
      <w:docPartObj>
        <w:docPartGallery w:val="Page Numbers (Bottom of Page)"/>
        <w:docPartUnique/>
      </w:docPartObj>
    </w:sdtPr>
    <w:sdtContent>
      <w:p w:rsidR="00864FEE" w:rsidRDefault="00F3221B">
        <w:pPr>
          <w:pStyle w:val="Pidipagina"/>
          <w:jc w:val="right"/>
        </w:pPr>
        <w:fldSimple w:instr=" PAGE   \* MERGEFORMAT ">
          <w:r w:rsidR="00CE4209">
            <w:rPr>
              <w:noProof/>
            </w:rPr>
            <w:t>2</w:t>
          </w:r>
        </w:fldSimple>
      </w:p>
    </w:sdtContent>
  </w:sdt>
  <w:p w:rsidR="00864FEE" w:rsidRDefault="00864FE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C6B" w:rsidRDefault="009B7C6B" w:rsidP="00077DC6">
      <w:pPr>
        <w:spacing w:after="0" w:line="240" w:lineRule="auto"/>
      </w:pPr>
      <w:r>
        <w:separator/>
      </w:r>
    </w:p>
  </w:footnote>
  <w:footnote w:type="continuationSeparator" w:id="0">
    <w:p w:rsidR="009B7C6B" w:rsidRDefault="009B7C6B" w:rsidP="00077D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979E1"/>
    <w:multiLevelType w:val="hybridMultilevel"/>
    <w:tmpl w:val="F7D8BE9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3A3A7BEB"/>
    <w:multiLevelType w:val="hybridMultilevel"/>
    <w:tmpl w:val="5EDA26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5DA36DD9"/>
    <w:multiLevelType w:val="hybridMultilevel"/>
    <w:tmpl w:val="ABB0F36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6C5C5A03"/>
    <w:multiLevelType w:val="hybridMultilevel"/>
    <w:tmpl w:val="9A202568"/>
    <w:lvl w:ilvl="0" w:tplc="0410000F">
      <w:start w:val="1"/>
      <w:numFmt w:val="decimal"/>
      <w:lvlText w:val="%1."/>
      <w:lvlJc w:val="left"/>
      <w:pPr>
        <w:ind w:left="36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6C7F07A5"/>
    <w:multiLevelType w:val="hybridMultilevel"/>
    <w:tmpl w:val="0DC48F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74436E57"/>
    <w:multiLevelType w:val="hybridMultilevel"/>
    <w:tmpl w:val="AC585E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8C0F50"/>
    <w:rsid w:val="000047FF"/>
    <w:rsid w:val="00077DC6"/>
    <w:rsid w:val="000A6643"/>
    <w:rsid w:val="000B7DBF"/>
    <w:rsid w:val="000F09E8"/>
    <w:rsid w:val="00114F74"/>
    <w:rsid w:val="00123696"/>
    <w:rsid w:val="0014578C"/>
    <w:rsid w:val="00147989"/>
    <w:rsid w:val="00167EDF"/>
    <w:rsid w:val="00177030"/>
    <w:rsid w:val="001A49F2"/>
    <w:rsid w:val="001B23F7"/>
    <w:rsid w:val="001B5825"/>
    <w:rsid w:val="002067EE"/>
    <w:rsid w:val="00246B12"/>
    <w:rsid w:val="002C4E2B"/>
    <w:rsid w:val="002E18CF"/>
    <w:rsid w:val="002E47C4"/>
    <w:rsid w:val="0033607D"/>
    <w:rsid w:val="00355D35"/>
    <w:rsid w:val="00393A78"/>
    <w:rsid w:val="003D182E"/>
    <w:rsid w:val="00402398"/>
    <w:rsid w:val="00495A94"/>
    <w:rsid w:val="004E76F6"/>
    <w:rsid w:val="00560080"/>
    <w:rsid w:val="006023E5"/>
    <w:rsid w:val="006327C3"/>
    <w:rsid w:val="006F5CD5"/>
    <w:rsid w:val="007F21AD"/>
    <w:rsid w:val="008624FF"/>
    <w:rsid w:val="00864FEE"/>
    <w:rsid w:val="008C0F50"/>
    <w:rsid w:val="0092609B"/>
    <w:rsid w:val="0097716D"/>
    <w:rsid w:val="00987546"/>
    <w:rsid w:val="009B7C6B"/>
    <w:rsid w:val="009F324A"/>
    <w:rsid w:val="009F55EC"/>
    <w:rsid w:val="00AC454C"/>
    <w:rsid w:val="00AE1ECB"/>
    <w:rsid w:val="00B65C81"/>
    <w:rsid w:val="00BD0C2F"/>
    <w:rsid w:val="00CE4209"/>
    <w:rsid w:val="00D6182B"/>
    <w:rsid w:val="00D8220E"/>
    <w:rsid w:val="00DA25A0"/>
    <w:rsid w:val="00ED41AC"/>
    <w:rsid w:val="00F0112B"/>
    <w:rsid w:val="00F26CE1"/>
    <w:rsid w:val="00F3221B"/>
    <w:rsid w:val="00F9743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C0F5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C0F5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rpo">
    <w:name w:val="Corpo"/>
    <w:rsid w:val="008C0F5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it-IT"/>
    </w:rPr>
  </w:style>
  <w:style w:type="paragraph" w:customStyle="1" w:styleId="Didefault">
    <w:name w:val="Di default"/>
    <w:rsid w:val="008C0F5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it-IT"/>
    </w:rPr>
  </w:style>
  <w:style w:type="paragraph" w:customStyle="1" w:styleId="Default">
    <w:name w:val="Default"/>
    <w:rsid w:val="008C0F50"/>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8C0F50"/>
    <w:pPr>
      <w:ind w:left="720"/>
      <w:contextualSpacing/>
    </w:pPr>
  </w:style>
  <w:style w:type="paragraph" w:styleId="Testofumetto">
    <w:name w:val="Balloon Text"/>
    <w:basedOn w:val="Normale"/>
    <w:link w:val="TestofumettoCarattere"/>
    <w:uiPriority w:val="99"/>
    <w:semiHidden/>
    <w:unhideWhenUsed/>
    <w:rsid w:val="0033607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607D"/>
    <w:rPr>
      <w:rFonts w:ascii="Tahoma" w:hAnsi="Tahoma" w:cs="Tahoma"/>
      <w:sz w:val="16"/>
      <w:szCs w:val="16"/>
    </w:rPr>
  </w:style>
  <w:style w:type="paragraph" w:styleId="Intestazione">
    <w:name w:val="header"/>
    <w:basedOn w:val="Normale"/>
    <w:link w:val="IntestazioneCarattere"/>
    <w:uiPriority w:val="99"/>
    <w:semiHidden/>
    <w:unhideWhenUsed/>
    <w:rsid w:val="00077DC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077DC6"/>
  </w:style>
  <w:style w:type="paragraph" w:styleId="Pidipagina">
    <w:name w:val="footer"/>
    <w:basedOn w:val="Normale"/>
    <w:link w:val="PidipaginaCarattere"/>
    <w:uiPriority w:val="99"/>
    <w:unhideWhenUsed/>
    <w:rsid w:val="00077DC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77DC6"/>
  </w:style>
  <w:style w:type="character" w:styleId="Collegamentoipertestuale">
    <w:name w:val="Hyperlink"/>
    <w:basedOn w:val="Carpredefinitoparagrafo"/>
    <w:uiPriority w:val="99"/>
    <w:unhideWhenUsed/>
    <w:rsid w:val="000F09E8"/>
    <w:rPr>
      <w:color w:val="0000FF" w:themeColor="hyperlink"/>
      <w:u w:val="single"/>
    </w:rPr>
  </w:style>
  <w:style w:type="paragraph" w:styleId="Didascalia">
    <w:name w:val="caption"/>
    <w:basedOn w:val="Normale"/>
    <w:next w:val="Normale"/>
    <w:uiPriority w:val="35"/>
    <w:unhideWhenUsed/>
    <w:qFormat/>
    <w:rsid w:val="000B7DBF"/>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767047434">
      <w:bodyDiv w:val="1"/>
      <w:marLeft w:val="0"/>
      <w:marRight w:val="0"/>
      <w:marTop w:val="0"/>
      <w:marBottom w:val="0"/>
      <w:divBdr>
        <w:top w:val="none" w:sz="0" w:space="0" w:color="auto"/>
        <w:left w:val="none" w:sz="0" w:space="0" w:color="auto"/>
        <w:bottom w:val="none" w:sz="0" w:space="0" w:color="auto"/>
        <w:right w:val="none" w:sz="0" w:space="0" w:color="auto"/>
      </w:divBdr>
    </w:div>
    <w:div w:id="9828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amslaurea.unibo.it/9525/1/baldi_timothy_tesi.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amification.it/gamification/"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mokabyte.it/2017/09/anotherwork-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hinkloud.it/gamification-vantaggi-ancora-non-conosci/" TargetMode="External"/><Relationship Id="rId20" Type="http://schemas.openxmlformats.org/officeDocument/2006/relationships/hyperlink" Target="http://www.gamification.it/game-based-marketing/strumenti-per-il-game-based-market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gamification.it/gamification/i-dipendenti-diventano-giocatori-gamification-per-il-mercato-finanziario/"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italiachegioca.com/gamification/" TargetMode="External"/><Relationship Id="rId10" Type="http://schemas.openxmlformats.org/officeDocument/2006/relationships/image" Target="media/image3.jpeg"/><Relationship Id="rId19" Type="http://schemas.openxmlformats.org/officeDocument/2006/relationships/hyperlink" Target="http://www.gamification.it/tag/competizion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www.gamification.it/gamification/introduzione-alla-gamification/"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A41B8-2775-494C-B8D7-6CD67D0F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6060</Words>
  <Characters>34544</Characters>
  <Application>Microsoft Office Word</Application>
  <DocSecurity>0</DocSecurity>
  <Lines>287</Lines>
  <Paragraphs>81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40523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Ritapc</dc:creator>
  <cp:lastModifiedBy>Oronzo Parlangeli</cp:lastModifiedBy>
  <cp:revision>2</cp:revision>
  <dcterms:created xsi:type="dcterms:W3CDTF">2017-12-12T09:22:00Z</dcterms:created>
  <dcterms:modified xsi:type="dcterms:W3CDTF">2017-12-12T09:22:00Z</dcterms:modified>
</cp:coreProperties>
</file>